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AE7" w:rsidRDefault="00875AE7" w:rsidP="00EA5392">
      <w:pPr>
        <w:pStyle w:val="a2"/>
        <w:jc w:val="right"/>
      </w:pPr>
      <w:r w:rsidRPr="00C56747">
        <w:t xml:space="preserve">Даніїл Бережний </w:t>
      </w:r>
    </w:p>
    <w:p w:rsidR="00875AE7" w:rsidRPr="00C56747" w:rsidRDefault="00875AE7" w:rsidP="00EA5392">
      <w:pPr>
        <w:pStyle w:val="a2"/>
        <w:jc w:val="right"/>
      </w:pPr>
      <w:r>
        <w:t>(Київ, Україна)</w:t>
      </w:r>
    </w:p>
    <w:p w:rsidR="00875AE7" w:rsidRDefault="00875AE7" w:rsidP="00EA5392">
      <w:pPr>
        <w:pStyle w:val="a2"/>
      </w:pPr>
    </w:p>
    <w:p w:rsidR="00875AE7" w:rsidRDefault="00875AE7" w:rsidP="00EA5392">
      <w:pPr>
        <w:pStyle w:val="a2"/>
      </w:pPr>
      <w:r w:rsidRPr="00C56747">
        <w:t>ВПЛИВ КУЛЬТУРИ ЯКОСТІ НА КОНКУРЕНТОСПРОМОЖНІСТЬ СУЧАСНИХ ПІДПРИЄМСТВ</w:t>
      </w:r>
    </w:p>
    <w:p w:rsidR="00875AE7" w:rsidRDefault="00875AE7" w:rsidP="00EA5392">
      <w:pPr>
        <w:spacing w:after="0"/>
        <w:ind w:firstLine="360"/>
        <w:rPr>
          <w:lang w:val="uk-UA"/>
        </w:rPr>
      </w:pPr>
    </w:p>
    <w:p w:rsidR="00875AE7" w:rsidRPr="003D5CC3" w:rsidRDefault="00875AE7" w:rsidP="00EA5392">
      <w:pPr>
        <w:pStyle w:val="p1"/>
        <w:spacing w:before="0" w:beforeAutospacing="0" w:after="0" w:afterAutospacing="0"/>
        <w:ind w:firstLine="360"/>
        <w:jc w:val="both"/>
        <w:rPr>
          <w:lang w:val="uk-UA"/>
        </w:rPr>
      </w:pPr>
      <w:r w:rsidRPr="00EA5392">
        <w:rPr>
          <w:lang w:val="uk-UA"/>
        </w:rPr>
        <w:t xml:space="preserve">У сучасних умовах глобалізованої економіки конкуренція між підприємствами стрімко посилюється, а вимоги споживачів стають дедалі складнішими, багатовимірними та емоційно чутливими. </w:t>
      </w:r>
      <w:r w:rsidRPr="00EA5392">
        <w:rPr>
          <w:lang w:val="ru-RU"/>
        </w:rPr>
        <w:t xml:space="preserve">За таких обставин на перший план виходить не просто здатність компанії виробляти товар чи надавати послугу, а сформована </w:t>
      </w:r>
      <w:r w:rsidRPr="00EA5392">
        <w:rPr>
          <w:i/>
          <w:iCs/>
          <w:lang w:val="ru-RU"/>
        </w:rPr>
        <w:t>культура якості</w:t>
      </w:r>
      <w:r w:rsidRPr="003D5CC3">
        <w:rPr>
          <w:lang w:val="uk-UA"/>
        </w:rPr>
        <w:t>-</w:t>
      </w:r>
      <w:r w:rsidRPr="00EA5392">
        <w:rPr>
          <w:lang w:val="ru-RU"/>
        </w:rPr>
        <w:t xml:space="preserve"> глибинна система цінностей, норм, мотивацій та практик, що визначає ставлення організації до власних процесів, персоналу та клієнтів. </w:t>
      </w:r>
    </w:p>
    <w:p w:rsidR="00875AE7" w:rsidRPr="003D5CC3" w:rsidRDefault="00875AE7" w:rsidP="00EA5392">
      <w:pPr>
        <w:pStyle w:val="p1"/>
        <w:spacing w:before="0" w:beforeAutospacing="0" w:after="0" w:afterAutospacing="0"/>
        <w:ind w:firstLine="360"/>
        <w:jc w:val="both"/>
        <w:rPr>
          <w:lang w:val="uk-UA"/>
        </w:rPr>
      </w:pPr>
      <w:r w:rsidRPr="00EA5392">
        <w:rPr>
          <w:lang w:val="ru-RU"/>
        </w:rPr>
        <w:t>Саме культура якості перетворюється на фундамент конкурентоспроможності, адже забезпечує не одноразове покращення, а безперервний рух до досконалості.</w:t>
      </w:r>
    </w:p>
    <w:p w:rsidR="00875AE7" w:rsidRPr="003D5CC3" w:rsidRDefault="00875AE7" w:rsidP="00EA5392">
      <w:pPr>
        <w:pStyle w:val="p1"/>
        <w:spacing w:before="0" w:beforeAutospacing="0" w:after="0" w:afterAutospacing="0"/>
        <w:ind w:firstLine="360"/>
        <w:jc w:val="both"/>
        <w:rPr>
          <w:lang w:val="uk-UA"/>
        </w:rPr>
      </w:pPr>
      <w:r w:rsidRPr="00EA5392">
        <w:rPr>
          <w:lang w:val="ru-RU"/>
        </w:rPr>
        <w:t xml:space="preserve">Під </w:t>
      </w:r>
      <w:r w:rsidRPr="00EA5392">
        <w:rPr>
          <w:i/>
          <w:iCs/>
          <w:lang w:val="ru-RU"/>
        </w:rPr>
        <w:t>культурою якості</w:t>
      </w:r>
      <w:r w:rsidRPr="00EA5392">
        <w:rPr>
          <w:lang w:val="ru-RU"/>
        </w:rPr>
        <w:t xml:space="preserve"> у менеджменті розуміють інтегровану модель поведінкових та управлінських установок, що підтримують прагнення до стабільно високого рівня результатів. Це не сукупність формальних інструкцій або процедур </w:t>
      </w:r>
      <w:r w:rsidRPr="003D5CC3">
        <w:t>ISO</w:t>
      </w:r>
      <w:r w:rsidRPr="00EA5392">
        <w:rPr>
          <w:lang w:val="ru-RU"/>
        </w:rPr>
        <w:t xml:space="preserve">, а внутрішній спосіб мислення, який розділяють усі працівники </w:t>
      </w:r>
      <w:r w:rsidRPr="003D5CC3">
        <w:rPr>
          <w:lang w:val="uk-UA"/>
        </w:rPr>
        <w:t>-</w:t>
      </w:r>
      <w:r w:rsidRPr="00EA5392">
        <w:rPr>
          <w:lang w:val="ru-RU"/>
        </w:rPr>
        <w:t xml:space="preserve"> від топменеджменту до виконавців операційного рівня. Підприємство з розвиненою культурою якості сприймає помилки не як загрозу чи привід для покарання, а як інструмент навчання та можливість оптимізації процесів. </w:t>
      </w:r>
    </w:p>
    <w:p w:rsidR="00875AE7" w:rsidRPr="003D5CC3" w:rsidRDefault="00875AE7" w:rsidP="00EA5392">
      <w:pPr>
        <w:pStyle w:val="p1"/>
        <w:spacing w:before="0" w:beforeAutospacing="0" w:after="0" w:afterAutospacing="0"/>
        <w:ind w:firstLine="360"/>
        <w:jc w:val="both"/>
        <w:rPr>
          <w:lang w:val="uk-UA"/>
        </w:rPr>
      </w:pPr>
      <w:r w:rsidRPr="00EA5392">
        <w:rPr>
          <w:lang w:val="ru-RU"/>
        </w:rPr>
        <w:t>Таким чином створюється сприятливе середовище, де природно формуються ініціативність, відповідальність і мотивація до вдосконалення.</w:t>
      </w:r>
    </w:p>
    <w:p w:rsidR="00875AE7" w:rsidRPr="003D5CC3" w:rsidRDefault="00875AE7" w:rsidP="00EA5392">
      <w:pPr>
        <w:pStyle w:val="p1"/>
        <w:spacing w:before="0" w:beforeAutospacing="0" w:after="0" w:afterAutospacing="0"/>
        <w:ind w:firstLine="360"/>
        <w:jc w:val="both"/>
        <w:rPr>
          <w:lang w:val="uk-UA"/>
        </w:rPr>
      </w:pPr>
      <w:r w:rsidRPr="00EA5392">
        <w:rPr>
          <w:lang w:val="ru-RU"/>
        </w:rPr>
        <w:t xml:space="preserve">Одним із ключових аспектів впливу культури якості на конкурентоспроможність є підвищення внутрішньої ефективності. Сучасні підприємства стикаються з необхідністю не лише зменшувати витрати, але й забезпечувати стійкість процесів, мінімізувати дефекти та простої, швидко реагувати на зміни попиту. </w:t>
      </w:r>
    </w:p>
    <w:p w:rsidR="00875AE7" w:rsidRPr="00E51DF5" w:rsidRDefault="00875AE7" w:rsidP="00EA5392">
      <w:pPr>
        <w:pStyle w:val="p1"/>
        <w:spacing w:before="0" w:beforeAutospacing="0" w:after="0" w:afterAutospacing="0"/>
        <w:ind w:firstLine="360"/>
        <w:jc w:val="both"/>
        <w:rPr>
          <w:lang w:val="uk-UA"/>
        </w:rPr>
      </w:pPr>
      <w:r w:rsidRPr="00CB66C4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3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697C&quot;/&gt;&lt;wsp:rsid wsp:val=&quot;00173C3E&quot;/&gt;&lt;wsp:rsid wsp:val=&quot;001B5D18&quot;/&gt;&lt;wsp:rsid wsp:val=&quot;001E2FC1&quot;/&gt;&lt;wsp:rsid wsp:val=&quot;003D5CC3&quot;/&gt;&lt;wsp:rsid wsp:val=&quot;005F4240&quot;/&gt;&lt;wsp:rsid wsp:val=&quot;006E2D2B&quot;/&gt;&lt;wsp:rsid wsp:val=&quot;00725D4E&quot;/&gt;&lt;wsp:rsid wsp:val=&quot;00730121&quot;/&gt;&lt;wsp:rsid wsp:val=&quot;00772961&quot;/&gt;&lt;wsp:rsid wsp:val=&quot;008C3B0B&quot;/&gt;&lt;wsp:rsid wsp:val=&quot;00A4719A&quot;/&gt;&lt;wsp:rsid wsp:val=&quot;00AB2F87&quot;/&gt;&lt;wsp:rsid wsp:val=&quot;00B13D31&quot;/&gt;&lt;wsp:rsid wsp:val=&quot;00BF3359&quot;/&gt;&lt;wsp:rsid wsp:val=&quot;00C1697C&quot;/&gt;&lt;wsp:rsid wsp:val=&quot;00C56747&quot;/&gt;&lt;wsp:rsid wsp:val=&quot;00CB3564&quot;/&gt;&lt;wsp:rsid wsp:val=&quot;00DB1F43&quot;/&gt;&lt;wsp:rsid wsp:val=&quot;00E129D1&quot;/&gt;&lt;wsp:rsid wsp:val=&quot;00E51DF5&quot;/&gt;&lt;wsp:rsid wsp:val=&quot;00E81868&quot;/&gt;&lt;/wsp:rsids&gt;&lt;/w:docPr&gt;&lt;w:body&gt;&lt;w:p wsp:rsidR=&quot;00000000&quot; wsp:rsidRDefault=&quot;00772961&quot;&gt;&lt;m:oMathPara&gt;&lt;m:oMath&gt;&lt;m:r&gt;&lt;w:rPr&gt;&lt;w:rFonts w:ascii=&quot;Cambria Math&quot; w:h-ansi=&quot;Cambria Math&quot;/&gt;&lt;wx:font wx:val=&quot;Cambria Math&quot;/&gt;&lt;w:i/&gt;&lt;w:lang w:val=&quot;UK&quot;/&gt;&lt;/w:rPr&gt;&lt;m:t&gt;O&lt;/m:t&gt;&lt;/m:r&gt;&lt;m:r&gt;&lt;w:rPr&gt;&lt;w:rFonts w:ascii=&quot;Cambria Math&quot; w:h-ansi=&quot;Cambria Math&quot;/&gt;&lt;wx:font wx:val=&quot;Cambria Math&quot;/&gt;&lt;w:i/&gt;&lt;/w:rPr&gt;&lt;m:t&gt;OE=AГ—PГ—Q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</w:p>
    <w:p w:rsidR="00875AE7" w:rsidRPr="003D5CC3" w:rsidRDefault="00875AE7" w:rsidP="00EA5392">
      <w:pPr>
        <w:pStyle w:val="p1"/>
        <w:spacing w:before="0" w:beforeAutospacing="0" w:after="0" w:afterAutospacing="0"/>
        <w:ind w:firstLine="360"/>
        <w:jc w:val="both"/>
        <w:rPr>
          <w:lang w:val="uk-UA"/>
        </w:rPr>
      </w:pPr>
      <w:r w:rsidRPr="00EA5392">
        <w:rPr>
          <w:lang w:val="ru-RU"/>
        </w:rPr>
        <w:t xml:space="preserve">Там, де культура якості сильна, співробітники самі прагнуть до оптимізації: пропонують ідеї, беруть участь у </w:t>
      </w:r>
      <w:r w:rsidRPr="003D5CC3">
        <w:t>Kaizen</w:t>
      </w:r>
      <w:r w:rsidRPr="00EA5392">
        <w:rPr>
          <w:lang w:val="ru-RU"/>
        </w:rPr>
        <w:t>-активностях, орієнтуються на принцип «правильно з першого разу». Це знижує рівень браку, підвищує продуктивність та скорочує цикл виробництва, що безпосередньо впливає на собівартість і дозволяє підприємству бути більш ціннісним для клієнта.</w:t>
      </w:r>
    </w:p>
    <w:p w:rsidR="00875AE7" w:rsidRPr="00EA5392" w:rsidRDefault="00875AE7" w:rsidP="00EA5392">
      <w:pPr>
        <w:pStyle w:val="p1"/>
        <w:spacing w:before="0" w:beforeAutospacing="0" w:after="0" w:afterAutospacing="0"/>
        <w:ind w:firstLine="360"/>
        <w:jc w:val="both"/>
        <w:rPr>
          <w:lang w:val="ru-RU"/>
        </w:rPr>
      </w:pPr>
      <w:r w:rsidRPr="00EA5392">
        <w:rPr>
          <w:lang w:val="uk-UA"/>
        </w:rPr>
        <w:t xml:space="preserve">Другий важливий вимір </w:t>
      </w:r>
      <w:r w:rsidRPr="003D5CC3">
        <w:rPr>
          <w:lang w:val="uk-UA"/>
        </w:rPr>
        <w:t>-</w:t>
      </w:r>
      <w:r w:rsidRPr="00EA5392">
        <w:rPr>
          <w:rStyle w:val="s1"/>
          <w:b/>
          <w:bCs/>
          <w:lang w:val="uk-UA"/>
        </w:rPr>
        <w:t>якість обслуговування і задоволеність клієнтів</w:t>
      </w:r>
      <w:r w:rsidRPr="00EA5392">
        <w:rPr>
          <w:lang w:val="uk-UA"/>
        </w:rPr>
        <w:t xml:space="preserve">. </w:t>
      </w:r>
      <w:r w:rsidRPr="00EA5392">
        <w:rPr>
          <w:lang w:val="ru-RU"/>
        </w:rPr>
        <w:t xml:space="preserve">У сфері послуг культура якості проявляється в доброзичливості персоналу, стандартизованих процедурах сервісу, вмінні передбачати потреби клієнта. Підприємства, де культура якості вкорінена, зазвичай демонструють стабільно високі показники лояльності, що формує довгострокові конкурентні переваги. Володіння якістю </w:t>
      </w:r>
      <w:r w:rsidRPr="003D5CC3">
        <w:rPr>
          <w:lang w:val="uk-UA"/>
        </w:rPr>
        <w:t>-</w:t>
      </w:r>
      <w:r w:rsidRPr="00EA5392">
        <w:rPr>
          <w:lang w:val="ru-RU"/>
        </w:rPr>
        <w:t xml:space="preserve"> це вже не просто відповідність технічним нормам, а емоційний досвід клієнта, який прагнуть забезпечити бренди. Висока культура якості дозволяє формувати сильну репутацію, а репутація </w:t>
      </w:r>
      <w:r w:rsidRPr="003D5CC3">
        <w:rPr>
          <w:lang w:val="uk-UA"/>
        </w:rPr>
        <w:t>-</w:t>
      </w:r>
      <w:r w:rsidRPr="00EA5392">
        <w:rPr>
          <w:lang w:val="ru-RU"/>
        </w:rPr>
        <w:t xml:space="preserve"> це найцінніший актив компанії в умовах перенасичених ринків.</w:t>
      </w:r>
    </w:p>
    <w:p w:rsidR="00875AE7" w:rsidRPr="003D5CC3" w:rsidRDefault="00875AE7" w:rsidP="00EA5392">
      <w:pPr>
        <w:pStyle w:val="p1"/>
        <w:spacing w:before="0" w:beforeAutospacing="0" w:after="0" w:afterAutospacing="0"/>
        <w:ind w:firstLine="360"/>
        <w:rPr>
          <w:lang w:val="uk-UA"/>
        </w:rPr>
      </w:pPr>
      <w:r w:rsidRPr="00CB66C4">
        <w:pict>
          <v:shape id="_x0000_i1026" type="#_x0000_t75" style="width:81.7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3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697C&quot;/&gt;&lt;wsp:rsid wsp:val=&quot;00173C3E&quot;/&gt;&lt;wsp:rsid wsp:val=&quot;001B5D18&quot;/&gt;&lt;wsp:rsid wsp:val=&quot;001E2FC1&quot;/&gt;&lt;wsp:rsid wsp:val=&quot;003D5CC3&quot;/&gt;&lt;wsp:rsid wsp:val=&quot;005F4240&quot;/&gt;&lt;wsp:rsid wsp:val=&quot;006E2D2B&quot;/&gt;&lt;wsp:rsid wsp:val=&quot;00725D4E&quot;/&gt;&lt;wsp:rsid wsp:val=&quot;00730121&quot;/&gt;&lt;wsp:rsid wsp:val=&quot;008C3B0B&quot;/&gt;&lt;wsp:rsid wsp:val=&quot;00A4719A&quot;/&gt;&lt;wsp:rsid wsp:val=&quot;00AB2F87&quot;/&gt;&lt;wsp:rsid wsp:val=&quot;00B13D31&quot;/&gt;&lt;wsp:rsid wsp:val=&quot;00BF3359&quot;/&gt;&lt;wsp:rsid wsp:val=&quot;00C1697C&quot;/&gt;&lt;wsp:rsid wsp:val=&quot;00C47282&quot;/&gt;&lt;wsp:rsid wsp:val=&quot;00C56747&quot;/&gt;&lt;wsp:rsid wsp:val=&quot;00CB3564&quot;/&gt;&lt;wsp:rsid wsp:val=&quot;00CB66C4&quot;/&gt;&lt;wsp:rsid wsp:val=&quot;00DB1F43&quot;/&gt;&lt;wsp:rsid wsp:val=&quot;00E129D1&quot;/&gt;&lt;wsp:rsid wsp:val=&quot;00E51DF5&quot;/&gt;&lt;wsp:rsid wsp:val=&quot;00E81868&quot;/&gt;&lt;/wsp:rsids&gt;&lt;/w:docPr&gt;&lt;w:body&gt;&lt;w:p wsp:rsidR=&quot;00000000&quot; wsp:rsidRDefault=&quot;00C47282&quot;&gt;&lt;m:oMathPara&gt;&lt;m:oMath&gt;&lt;m:r&gt;&lt;w:rPr&gt;&lt;w:rFonts w:ascii=&quot;Cambria Math&quot; w:h-ansi=&quot;Cambria Math&quot;/&gt;&lt;wx:font wx:val=&quot;Cambria Math&quot;/&gt;&lt;w:i/&gt;&lt;w:lang w:val=&quot;UK&quot;/&gt;&lt;/w:rPr&gt;&lt;m:t&gt;C&lt;/m:t&gt;&lt;/m:r&gt;&lt;m:r&gt;&lt;w:rPr&gt;&lt;w:rFonts w:ascii=&quot;Cambria Math&quot; w:h-ansi=&quot;Cambria Math&quot;/&gt;&lt;wx:font wx:val=&quot;Cambria Math&quot;/&gt;&lt;w:i/&gt;&lt;/w:rPr&gt;&lt;m:t&gt;SI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в€‘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S&lt;/m:t&gt;&lt;/m:r&gt;&lt;/m:e&gt;&lt;m:sub&gt;&lt;m:r&gt;&lt;w:rPr&gt;&lt;w:rFonts w:ascii=&quot;Cambria Math&quot; w:h-ansi=&quot;Cambria Math&quot;/&gt;&lt;wx:font wx:val=&quot;Cambria Math&quot;/&gt;&lt;w:i/&gt;&lt;/w:rPr&gt;&lt;m:t&gt;i&lt;/m:t&gt;&lt;/m:r&gt;&lt;/m:sub&gt;&lt;/m:sSub&gt;&lt;m:r&gt;&lt;w:rPr&gt;&lt;w:rFonts w:ascii=&quot;Cambria Math&quot; w:h-ansi=&quot;Cambria Math&quot;/&gt;&lt;wx:font wx:val=&quot;Cambria Math&quot;/&gt;&lt;w:i/&gt;&lt;/w:rPr&gt;&lt;m:t&gt;Г—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W&lt;/m:t&gt;&lt;/m:r&gt;&lt;/m:e&gt;&lt;m:sub&gt;&lt;m:r&gt;&lt;w:rPr&gt;&lt;w:rFonts w:ascii=&quot;Cambria Math&quot; w:h-ansi=&quot;Cambria Math&quot;/&gt;&lt;wx:font wx:val=&quot;Cambria Math&quot;/&gt;&lt;w:i/&gt;&lt;/w:rPr&gt;&lt;m:t&gt;i&lt;/m:t&gt;&lt;/m:r&gt;&lt;/m:sub&gt;&lt;/m:sSub&gt;&lt;/m:e&gt;&lt;/m:d&gt;&lt;/m:num&gt;&lt;m:den&gt;&lt;m:r&gt;&lt;w:rPr&gt;&lt;w:rFonts w:ascii=&quot;Cambria Math&quot; w:h-ansi=&quot;Cambria Math&quot;/&gt;&lt;wx:font wx:val=&quot;Cambria Math&quot;/&gt;&lt;w:i/&gt;&lt;/w:rPr&gt;&lt;m:t&gt;в€‘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W&lt;/m:t&gt;&lt;/m:r&gt;&lt;/m:e&gt;&lt;m:sub&gt;&lt;m:r&gt;&lt;w:rPr&gt;&lt;w:rFonts w:ascii=&quot;Cambria Math&quot; w:h-ansi=&quot;Cambria Math&quot;/&gt;&lt;wx:font wx:val=&quot;Cambria Math&quot;/&gt;&lt;w:i/&gt;&lt;/w:rPr&gt;&lt;m:t&gt;i&lt;/m:t&gt;&lt;/m:r&gt;&lt;/m:sub&gt;&lt;/m:sSub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6" o:title="" chromakey="white"/>
          </v:shape>
        </w:pict>
      </w:r>
    </w:p>
    <w:p w:rsidR="00875AE7" w:rsidRPr="003D5CC3" w:rsidRDefault="00875AE7" w:rsidP="00EA5392">
      <w:pPr>
        <w:pStyle w:val="p1"/>
        <w:spacing w:before="0" w:beforeAutospacing="0" w:after="0" w:afterAutospacing="0"/>
        <w:ind w:firstLine="360"/>
      </w:pPr>
      <w:r w:rsidRPr="00EA5392">
        <w:rPr>
          <w:lang w:val="ru-RU"/>
        </w:rPr>
        <w:t xml:space="preserve">Не менш значущим є і вплив культури якості на </w:t>
      </w:r>
      <w:r w:rsidRPr="00EA5392">
        <w:rPr>
          <w:rStyle w:val="s1"/>
          <w:b/>
          <w:bCs/>
          <w:lang w:val="ru-RU"/>
        </w:rPr>
        <w:t>інноваційність підприємства</w:t>
      </w:r>
      <w:r w:rsidRPr="00EA5392">
        <w:rPr>
          <w:lang w:val="ru-RU"/>
        </w:rPr>
        <w:t xml:space="preserve">. Компанія, де заохочуються пропозиції працівників, критичне мислення і відкритість, здатна швидше впроваджувати нові технології, адаптувати цифрові інструменти та експериментувати з бізнес-моделями. Це особливо актуально сьогодні, коли цифрова трансформація стала не модним трендом, а вимогою виживання. Підприємства з потужною культурою якості охочіше інтегрують </w:t>
      </w:r>
      <w:r w:rsidRPr="003D5CC3">
        <w:t>Lean</w:t>
      </w:r>
      <w:r w:rsidRPr="00EA5392">
        <w:rPr>
          <w:lang w:val="ru-RU"/>
        </w:rPr>
        <w:t xml:space="preserve">, </w:t>
      </w:r>
      <w:r w:rsidRPr="003D5CC3">
        <w:t>Kaizen</w:t>
      </w:r>
      <w:r w:rsidRPr="00EA5392">
        <w:rPr>
          <w:lang w:val="ru-RU"/>
        </w:rPr>
        <w:t xml:space="preserve">, </w:t>
      </w:r>
      <w:r w:rsidRPr="003D5CC3">
        <w:t>Six</w:t>
      </w:r>
      <w:r w:rsidRPr="00EA5392">
        <w:rPr>
          <w:lang w:val="ru-RU"/>
        </w:rPr>
        <w:t xml:space="preserve"> </w:t>
      </w:r>
      <w:r w:rsidRPr="003D5CC3">
        <w:t>Sigma</w:t>
      </w:r>
      <w:r w:rsidRPr="00EA5392">
        <w:rPr>
          <w:lang w:val="ru-RU"/>
        </w:rPr>
        <w:t xml:space="preserve">, системи моніторингу якості, </w:t>
      </w:r>
      <w:r w:rsidRPr="003D5CC3">
        <w:t>big</w:t>
      </w:r>
      <w:r w:rsidRPr="00EA5392">
        <w:rPr>
          <w:lang w:val="ru-RU"/>
        </w:rPr>
        <w:t xml:space="preserve"> </w:t>
      </w:r>
      <w:r w:rsidRPr="003D5CC3">
        <w:t>data</w:t>
      </w:r>
      <w:r w:rsidRPr="00EA5392">
        <w:rPr>
          <w:lang w:val="ru-RU"/>
        </w:rPr>
        <w:t xml:space="preserve">-аналітику. </w:t>
      </w:r>
      <w:r w:rsidRPr="003D5CC3">
        <w:t xml:space="preserve">Іншими словами, вони не бояться змін </w:t>
      </w:r>
      <w:r w:rsidRPr="003D5CC3">
        <w:rPr>
          <w:lang w:val="uk-UA"/>
        </w:rPr>
        <w:t>-</w:t>
      </w:r>
      <w:r w:rsidRPr="003D5CC3">
        <w:t xml:space="preserve"> вони їх ініціюють.</w:t>
      </w:r>
    </w:p>
    <w:p w:rsidR="00875AE7" w:rsidRPr="003D5CC3" w:rsidRDefault="00875AE7" w:rsidP="00EA5392">
      <w:pPr>
        <w:pStyle w:val="p1"/>
        <w:spacing w:before="0" w:beforeAutospacing="0" w:after="0" w:afterAutospacing="0"/>
        <w:ind w:firstLine="360"/>
        <w:rPr>
          <w:lang w:val="uk-UA"/>
        </w:rPr>
      </w:pPr>
      <w:r w:rsidRPr="00CB66C4">
        <w:pict>
          <v:shape id="_x0000_i1027" type="#_x0000_t75" style="width:118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3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1697C&quot;/&gt;&lt;wsp:rsid wsp:val=&quot;00173C3E&quot;/&gt;&lt;wsp:rsid wsp:val=&quot;001B5D18&quot;/&gt;&lt;wsp:rsid wsp:val=&quot;001E2FC1&quot;/&gt;&lt;wsp:rsid wsp:val=&quot;003D5CC3&quot;/&gt;&lt;wsp:rsid wsp:val=&quot;005C4868&quot;/&gt;&lt;wsp:rsid wsp:val=&quot;005F4240&quot;/&gt;&lt;wsp:rsid wsp:val=&quot;006E2D2B&quot;/&gt;&lt;wsp:rsid wsp:val=&quot;00725D4E&quot;/&gt;&lt;wsp:rsid wsp:val=&quot;00730121&quot;/&gt;&lt;wsp:rsid wsp:val=&quot;008C3B0B&quot;/&gt;&lt;wsp:rsid wsp:val=&quot;00A4719A&quot;/&gt;&lt;wsp:rsid wsp:val=&quot;00AB2F87&quot;/&gt;&lt;wsp:rsid wsp:val=&quot;00B13D31&quot;/&gt;&lt;wsp:rsid wsp:val=&quot;00BF3359&quot;/&gt;&lt;wsp:rsid wsp:val=&quot;00C1697C&quot;/&gt;&lt;wsp:rsid wsp:val=&quot;00C56747&quot;/&gt;&lt;wsp:rsid wsp:val=&quot;00CB3564&quot;/&gt;&lt;wsp:rsid wsp:val=&quot;00CB66C4&quot;/&gt;&lt;wsp:rsid wsp:val=&quot;00DB1F43&quot;/&gt;&lt;wsp:rsid wsp:val=&quot;00E129D1&quot;/&gt;&lt;wsp:rsid wsp:val=&quot;00E51DF5&quot;/&gt;&lt;wsp:rsid wsp:val=&quot;00E81868&quot;/&gt;&lt;/wsp:rsids&gt;&lt;/w:docPr&gt;&lt;w:body&gt;&lt;w:p wsp:rsidR=&quot;00000000&quot; wsp:rsidRDefault=&quot;005C4868&quot;&gt;&lt;m:oMathPara&gt;&lt;m:oMath&gt;&lt;m:r&gt;&lt;w:rPr&gt;&lt;w:rFonts w:ascii=&quot;Cambria Math&quot; w:h-ansi=&quot;Cambria Math&quot;/&gt;&lt;wx:font wx:val=&quot;Cambria Math&quot;/&gt;&lt;w:i/&gt;&lt;w:lang w:val=&quot;UK&quot;/&gt;&lt;/w:rPr&gt;&lt;m:t&gt;Q&lt;/m:t&gt;&lt;/m:r&gt;&lt;m:r&gt;&lt;w:rPr&gt;&lt;w:rFonts w:ascii=&quot;Cambria Math&quot; w:h-ansi=&quot;Cambria Math&quot;/&gt;&lt;wx:font wx:val=&quot;Cambria Math&quot;/&gt;&lt;w:i/&gt;&lt;/w:rPr&gt;&lt;m:t&gt;CI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K&lt;/m:t&gt;&lt;/m:r&gt;&lt;/m:e&gt;&lt;m:sub&gt;&lt;m:r&gt;&lt;w:rPr&gt;&lt;w:rFonts w:ascii=&quot;Cambria Math&quot; w:h-ansi=&quot;Cambria Math&quot;/&gt;&lt;wx:font wx:val=&quot;Cambria Math&quot;/&gt;&lt;w:i/&gt;&lt;/w:rPr&gt;&lt;m:t&gt;i&lt;/m:t&gt;&lt;/m:r&gt;&lt;/m:sub&gt;&lt;/m:sSub&gt;&lt;m:r&gt;&lt;w:rPr&gt;&lt;w:rFonts w:ascii=&quot;Cambria Math&quot; w:h-ansi=&quot;Cambria Math&quot;/&gt;&lt;wx:font wx:val=&quot;Cambria Math&quot;/&gt;&lt;w:i/&gt;&lt;/w:rPr&gt;&lt;m:t&gt;+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K&lt;/m:t&gt;&lt;/m:r&gt;&lt;/m:e&gt;&lt;m:sub&gt;&lt;m:r&gt;&lt;w:rPr&gt;&lt;w:rFonts w:ascii=&quot;Cambria Math&quot; w:h-ansi=&quot;Cambria Math&quot;/&gt;&lt;wx:font wx:val=&quot;Cambria Math&quot;/&gt;&lt;w:i/&gt;&lt;/w:rPr&gt;&lt;m:t&gt;p&lt;/m:t&gt;&lt;/m:r&gt;&lt;/m:sub&gt;&lt;/m:sSub&gt;&lt;m:r&gt;&lt;w:rPr&gt;&lt;w:rFonts w:ascii=&quot;Cambria Math&quot; w:h-ansi=&quot;Cambria Math&quot;/&gt;&lt;wx:font wx:val=&quot;Cambria Math&quot;/&gt;&lt;w:i/&gt;&lt;/w:rPr&gt;&lt;m:t&gt;+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K&lt;/m:t&gt;&lt;/m:r&gt;&lt;/m:e&gt;&lt;m:sub&gt;&lt;m:r&gt;&lt;w:rPr&gt;&lt;w:rFonts w:ascii=&quot;Cambria Math&quot; w:h-ansi=&quot;Cambria Math&quot;/&gt;&lt;wx:font wx:val=&quot;Cambria Math&quot;/&gt;&lt;w:i/&gt;&lt;/w:rPr&gt;&lt;m:t&gt;c&lt;/m:t&gt;&lt;/m:r&gt;&lt;/m:sub&gt;&lt;/m:sSub&gt;&lt;m:r&gt;&lt;w:rPr&gt;&lt;w:rFonts w:ascii=&quot;Cambria Math&quot; w:h-ansi=&quot;Cambria Math&quot;/&gt;&lt;wx:font wx:val=&quot;Cambria Math&quot;/&gt;&lt;w:i/&gt;&lt;/w:rPr&gt;&lt;m:t&gt;+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K&lt;/m:t&gt;&lt;/m:r&gt;&lt;/m:e&gt;&lt;m:sub&gt;&lt;m:r&gt;&lt;w:rPr&gt;&lt;w:rFonts w:ascii=&quot;Cambria Math&quot; w:h-ansi=&quot;Cambria Math&quot;/&gt;&lt;wx:font wx:val=&quot;Cambria Math&quot;/&gt;&lt;w:i/&gt;&lt;/w:rPr&gt;&lt;m:t&gt;i&lt;/m:t&gt;&lt;/m:r&gt;&lt;/m:sub&gt;&lt;/m:sSub&gt;&lt;/m:num&gt;&lt;m:den&gt;&lt;m:r&gt;&lt;w:rPr&gt;&lt;w:rFonts w:ascii=&quot;Cambria Math&quot; w:h-ansi=&quot;Cambria Math&quot;/&gt;&lt;wx:font wx:val=&quot;Cambria Math&quot;/&gt;&lt;w:i/&gt;&lt;/w:rPr&gt;&lt;m:t&gt;4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</w:p>
    <w:p w:rsidR="00875AE7" w:rsidRPr="00EA5392" w:rsidRDefault="00875AE7" w:rsidP="00EA5392">
      <w:pPr>
        <w:pStyle w:val="p1"/>
        <w:spacing w:before="0" w:beforeAutospacing="0" w:after="0" w:afterAutospacing="0"/>
        <w:ind w:firstLine="360"/>
        <w:rPr>
          <w:sz w:val="28"/>
          <w:szCs w:val="28"/>
          <w:lang w:val="ru-RU"/>
        </w:rPr>
      </w:pPr>
      <w:r w:rsidRPr="00EA5392">
        <w:rPr>
          <w:lang w:val="ru-RU"/>
        </w:rPr>
        <w:t xml:space="preserve">Окремої уваги потребує роль </w:t>
      </w:r>
      <w:r w:rsidRPr="00EA5392">
        <w:rPr>
          <w:rStyle w:val="s1"/>
          <w:b/>
          <w:bCs/>
          <w:lang w:val="ru-RU"/>
        </w:rPr>
        <w:t>лідера</w:t>
      </w:r>
      <w:r w:rsidRPr="00EA5392">
        <w:rPr>
          <w:lang w:val="ru-RU"/>
        </w:rPr>
        <w:t>. Формування культури якості починається «згори»: керівник задає тон, формує стандарти поведінки та особисто демонструє прихильність до безперервного вдосконалення. Там, де менеджмент справді вірить у якість, вона стає частиною ідентичності організації. Навпаки, формальні програми управління якістю без підтримки лідерів зазвичай залишаються декларативними й не впливають на конкурентоспроможність.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80"/>
        <w:gridCol w:w="3080"/>
        <w:gridCol w:w="3082"/>
      </w:tblGrid>
      <w:tr w:rsidR="00875AE7" w:rsidRPr="00CB66C4" w:rsidTr="00CB66C4">
        <w:trPr>
          <w:trHeight w:val="907"/>
        </w:trPr>
        <w:tc>
          <w:tcPr>
            <w:tcW w:w="1666" w:type="pct"/>
            <w:vAlign w:val="center"/>
          </w:tcPr>
          <w:p w:rsidR="00875AE7" w:rsidRPr="00CB66C4" w:rsidRDefault="00875AE7" w:rsidP="00EA5392">
            <w:pPr>
              <w:pStyle w:val="p1"/>
              <w:spacing w:before="0" w:beforeAutospacing="0" w:after="0" w:afterAutospacing="0"/>
              <w:ind w:firstLine="360"/>
              <w:rPr>
                <w:lang w:val="uk-UA"/>
              </w:rPr>
            </w:pPr>
            <w:r w:rsidRPr="00CB66C4">
              <w:rPr>
                <w:lang w:val="uk-UA"/>
              </w:rPr>
              <w:t>Фактор</w:t>
            </w:r>
          </w:p>
        </w:tc>
        <w:tc>
          <w:tcPr>
            <w:tcW w:w="1666" w:type="pct"/>
            <w:vAlign w:val="center"/>
          </w:tcPr>
          <w:p w:rsidR="00875AE7" w:rsidRPr="00CB66C4" w:rsidRDefault="00875AE7" w:rsidP="00EA5392">
            <w:pPr>
              <w:pStyle w:val="p1"/>
              <w:spacing w:before="0" w:beforeAutospacing="0" w:after="0" w:afterAutospacing="0"/>
              <w:ind w:firstLine="360"/>
              <w:rPr>
                <w:lang w:val="uk-UA"/>
              </w:rPr>
            </w:pPr>
            <w:r w:rsidRPr="00CB66C4">
              <w:rPr>
                <w:lang w:val="uk-UA"/>
              </w:rPr>
              <w:t>Суть</w:t>
            </w:r>
          </w:p>
        </w:tc>
        <w:tc>
          <w:tcPr>
            <w:tcW w:w="1667" w:type="pct"/>
            <w:vAlign w:val="center"/>
          </w:tcPr>
          <w:p w:rsidR="00875AE7" w:rsidRPr="00CB66C4" w:rsidRDefault="00875AE7" w:rsidP="00EA5392">
            <w:pPr>
              <w:pStyle w:val="p1"/>
              <w:spacing w:before="0" w:beforeAutospacing="0" w:after="0" w:afterAutospacing="0"/>
              <w:ind w:firstLine="360"/>
              <w:rPr>
                <w:lang w:val="uk-UA"/>
              </w:rPr>
            </w:pPr>
            <w:r w:rsidRPr="00CB66C4">
              <w:rPr>
                <w:lang w:val="uk-UA"/>
              </w:rPr>
              <w:t>Результат</w:t>
            </w:r>
          </w:p>
        </w:tc>
      </w:tr>
      <w:tr w:rsidR="00875AE7" w:rsidRPr="00CB66C4" w:rsidTr="00CB66C4">
        <w:trPr>
          <w:trHeight w:val="907"/>
        </w:trPr>
        <w:tc>
          <w:tcPr>
            <w:tcW w:w="1666" w:type="pct"/>
            <w:vAlign w:val="center"/>
          </w:tcPr>
          <w:p w:rsidR="00875AE7" w:rsidRPr="00CB66C4" w:rsidRDefault="00875AE7" w:rsidP="00EA5392">
            <w:pPr>
              <w:pStyle w:val="p1"/>
              <w:spacing w:before="0" w:beforeAutospacing="0" w:after="0" w:afterAutospacing="0"/>
              <w:ind w:firstLine="360"/>
              <w:rPr>
                <w:lang w:val="uk-UA"/>
              </w:rPr>
            </w:pPr>
            <w:r w:rsidRPr="00CB66C4">
              <w:rPr>
                <w:lang w:val="uk-UA"/>
              </w:rPr>
              <w:t>Культура якості</w:t>
            </w:r>
          </w:p>
        </w:tc>
        <w:tc>
          <w:tcPr>
            <w:tcW w:w="1666" w:type="pct"/>
            <w:vAlign w:val="center"/>
          </w:tcPr>
          <w:p w:rsidR="00875AE7" w:rsidRPr="00CB66C4" w:rsidRDefault="00875AE7" w:rsidP="00EA5392">
            <w:pPr>
              <w:pStyle w:val="p1"/>
              <w:spacing w:before="0" w:beforeAutospacing="0" w:after="0" w:afterAutospacing="0"/>
              <w:ind w:firstLine="360"/>
              <w:rPr>
                <w:lang w:val="uk-UA"/>
              </w:rPr>
            </w:pPr>
            <w:r w:rsidRPr="003D5CC3">
              <w:t>Норми, цінності, поведінкові установки</w:t>
            </w:r>
          </w:p>
        </w:tc>
        <w:tc>
          <w:tcPr>
            <w:tcW w:w="1667" w:type="pct"/>
            <w:vAlign w:val="center"/>
          </w:tcPr>
          <w:p w:rsidR="00875AE7" w:rsidRPr="00CB66C4" w:rsidRDefault="00875AE7" w:rsidP="00EA5392">
            <w:pPr>
              <w:pStyle w:val="p1"/>
              <w:spacing w:before="0" w:beforeAutospacing="0" w:after="0" w:afterAutospacing="0"/>
              <w:ind w:firstLine="360"/>
              <w:rPr>
                <w:lang w:val="uk-UA"/>
              </w:rPr>
            </w:pPr>
            <w:r w:rsidRPr="003D5CC3">
              <w:t>Зниження браку, підвищення ефективності</w:t>
            </w:r>
          </w:p>
        </w:tc>
      </w:tr>
      <w:tr w:rsidR="00875AE7" w:rsidRPr="00CB66C4" w:rsidTr="00CB66C4">
        <w:trPr>
          <w:trHeight w:val="907"/>
        </w:trPr>
        <w:tc>
          <w:tcPr>
            <w:tcW w:w="1666" w:type="pct"/>
            <w:vAlign w:val="center"/>
          </w:tcPr>
          <w:p w:rsidR="00875AE7" w:rsidRPr="00CB66C4" w:rsidRDefault="00875AE7" w:rsidP="00EA5392">
            <w:pPr>
              <w:pStyle w:val="p1"/>
              <w:spacing w:before="0" w:beforeAutospacing="0" w:after="0" w:afterAutospacing="0"/>
              <w:ind w:firstLine="360"/>
              <w:rPr>
                <w:lang w:val="uk-UA"/>
              </w:rPr>
            </w:pPr>
            <w:r w:rsidRPr="003D5CC3">
              <w:t>Клієнтоорієнтованість</w:t>
            </w:r>
          </w:p>
        </w:tc>
        <w:tc>
          <w:tcPr>
            <w:tcW w:w="1666" w:type="pct"/>
            <w:vAlign w:val="center"/>
          </w:tcPr>
          <w:p w:rsidR="00875AE7" w:rsidRPr="00CB66C4" w:rsidRDefault="00875AE7" w:rsidP="00EA5392">
            <w:pPr>
              <w:pStyle w:val="p1"/>
              <w:spacing w:before="0" w:beforeAutospacing="0" w:after="0" w:afterAutospacing="0"/>
              <w:ind w:firstLine="360"/>
              <w:rPr>
                <w:lang w:val="uk-UA"/>
              </w:rPr>
            </w:pPr>
            <w:r w:rsidRPr="003D5CC3">
              <w:t>Стандарти сервісу, лояльність</w:t>
            </w:r>
          </w:p>
        </w:tc>
        <w:tc>
          <w:tcPr>
            <w:tcW w:w="1667" w:type="pct"/>
            <w:vAlign w:val="center"/>
          </w:tcPr>
          <w:p w:rsidR="00875AE7" w:rsidRPr="00CB66C4" w:rsidRDefault="00875AE7" w:rsidP="00EA5392">
            <w:pPr>
              <w:pStyle w:val="p1"/>
              <w:spacing w:before="0" w:beforeAutospacing="0" w:after="0" w:afterAutospacing="0"/>
              <w:ind w:firstLine="360"/>
              <w:rPr>
                <w:lang w:val="uk-UA"/>
              </w:rPr>
            </w:pPr>
            <w:r w:rsidRPr="003D5CC3">
              <w:t>Зростання задоволеності</w:t>
            </w:r>
          </w:p>
        </w:tc>
      </w:tr>
      <w:tr w:rsidR="00875AE7" w:rsidRPr="00CB66C4" w:rsidTr="00CB66C4">
        <w:trPr>
          <w:trHeight w:val="907"/>
        </w:trPr>
        <w:tc>
          <w:tcPr>
            <w:tcW w:w="1666" w:type="pct"/>
            <w:vAlign w:val="center"/>
          </w:tcPr>
          <w:p w:rsidR="00875AE7" w:rsidRPr="00CB66C4" w:rsidRDefault="00875AE7" w:rsidP="00EA5392">
            <w:pPr>
              <w:pStyle w:val="p1"/>
              <w:spacing w:before="0" w:beforeAutospacing="0" w:after="0" w:afterAutospacing="0"/>
              <w:ind w:firstLine="360"/>
              <w:rPr>
                <w:lang w:val="uk-UA"/>
              </w:rPr>
            </w:pPr>
            <w:r w:rsidRPr="003D5CC3">
              <w:t>Інноваційність</w:t>
            </w:r>
          </w:p>
        </w:tc>
        <w:tc>
          <w:tcPr>
            <w:tcW w:w="1666" w:type="pct"/>
            <w:vAlign w:val="center"/>
          </w:tcPr>
          <w:p w:rsidR="00875AE7" w:rsidRPr="00CB66C4" w:rsidRDefault="00875AE7" w:rsidP="00EA5392">
            <w:pPr>
              <w:pStyle w:val="p1"/>
              <w:spacing w:before="0" w:beforeAutospacing="0" w:after="0" w:afterAutospacing="0"/>
              <w:ind w:firstLine="360"/>
              <w:rPr>
                <w:lang w:val="uk-UA"/>
              </w:rPr>
            </w:pPr>
            <w:r w:rsidRPr="003D5CC3">
              <w:t>Lean, Kaizen, цифрові інструменти</w:t>
            </w:r>
          </w:p>
        </w:tc>
        <w:tc>
          <w:tcPr>
            <w:tcW w:w="1667" w:type="pct"/>
            <w:vAlign w:val="center"/>
          </w:tcPr>
          <w:p w:rsidR="00875AE7" w:rsidRPr="00CB66C4" w:rsidRDefault="00875AE7" w:rsidP="00EA5392">
            <w:pPr>
              <w:pStyle w:val="p1"/>
              <w:spacing w:before="0" w:beforeAutospacing="0" w:after="0" w:afterAutospacing="0"/>
              <w:ind w:firstLine="360"/>
              <w:rPr>
                <w:lang w:val="uk-UA"/>
              </w:rPr>
            </w:pPr>
            <w:r w:rsidRPr="003D5CC3">
              <w:t>Підвищення гнучкості</w:t>
            </w:r>
          </w:p>
        </w:tc>
      </w:tr>
      <w:tr w:rsidR="00875AE7" w:rsidRPr="00CB66C4" w:rsidTr="00CB66C4">
        <w:trPr>
          <w:trHeight w:val="907"/>
        </w:trPr>
        <w:tc>
          <w:tcPr>
            <w:tcW w:w="1666" w:type="pct"/>
            <w:vAlign w:val="center"/>
          </w:tcPr>
          <w:p w:rsidR="00875AE7" w:rsidRPr="00CB66C4" w:rsidRDefault="00875AE7" w:rsidP="00EA5392">
            <w:pPr>
              <w:pStyle w:val="p1"/>
              <w:spacing w:before="0" w:beforeAutospacing="0" w:after="0" w:afterAutospacing="0"/>
              <w:ind w:firstLine="360"/>
              <w:rPr>
                <w:lang w:val="uk-UA"/>
              </w:rPr>
            </w:pPr>
            <w:r w:rsidRPr="00CB66C4">
              <w:rPr>
                <w:lang w:val="uk-UA"/>
              </w:rPr>
              <w:t>Лідерство</w:t>
            </w:r>
          </w:p>
        </w:tc>
        <w:tc>
          <w:tcPr>
            <w:tcW w:w="1666" w:type="pct"/>
            <w:vAlign w:val="center"/>
          </w:tcPr>
          <w:p w:rsidR="00875AE7" w:rsidRPr="00CB66C4" w:rsidRDefault="00875AE7" w:rsidP="00EA5392">
            <w:pPr>
              <w:pStyle w:val="p1"/>
              <w:spacing w:before="0" w:beforeAutospacing="0" w:after="0" w:afterAutospacing="0"/>
              <w:ind w:firstLine="360"/>
              <w:rPr>
                <w:lang w:val="uk-UA"/>
              </w:rPr>
            </w:pPr>
            <w:r w:rsidRPr="003D5CC3">
              <w:t>Прихильність до якості</w:t>
            </w:r>
          </w:p>
        </w:tc>
        <w:tc>
          <w:tcPr>
            <w:tcW w:w="1667" w:type="pct"/>
            <w:vAlign w:val="center"/>
          </w:tcPr>
          <w:p w:rsidR="00875AE7" w:rsidRPr="00CB66C4" w:rsidRDefault="00875AE7" w:rsidP="00EA5392">
            <w:pPr>
              <w:pStyle w:val="p1"/>
              <w:spacing w:before="0" w:beforeAutospacing="0" w:after="0" w:afterAutospacing="0"/>
              <w:ind w:firstLine="360"/>
              <w:rPr>
                <w:lang w:val="uk-UA"/>
              </w:rPr>
            </w:pPr>
            <w:r w:rsidRPr="003D5CC3">
              <w:t>Підтримка змін</w:t>
            </w:r>
          </w:p>
        </w:tc>
      </w:tr>
    </w:tbl>
    <w:p w:rsidR="00875AE7" w:rsidRPr="00385E8D" w:rsidRDefault="00875AE7" w:rsidP="00EA5392">
      <w:pPr>
        <w:pStyle w:val="p1"/>
        <w:spacing w:before="0" w:beforeAutospacing="0" w:after="0" w:afterAutospacing="0"/>
        <w:ind w:firstLine="360"/>
        <w:rPr>
          <w:sz w:val="28"/>
          <w:szCs w:val="28"/>
          <w:lang w:val="uk-UA"/>
        </w:rPr>
      </w:pPr>
    </w:p>
    <w:p w:rsidR="00875AE7" w:rsidRDefault="00875AE7" w:rsidP="00EA5392">
      <w:pPr>
        <w:pStyle w:val="p1"/>
        <w:spacing w:before="0" w:beforeAutospacing="0" w:after="0" w:afterAutospacing="0"/>
        <w:ind w:firstLine="360"/>
        <w:rPr>
          <w:lang w:val="uk-UA"/>
        </w:rPr>
      </w:pPr>
      <w:r w:rsidRPr="00EA5392">
        <w:rPr>
          <w:lang w:val="uk-UA"/>
        </w:rPr>
        <w:t xml:space="preserve">Загалом, культура якості трансформує підприємство зсередини, роблячи його більш адаптивним, відповідальним і орієнтованим на клієнта. Її вплив не обмежується лише кількісними показниками </w:t>
      </w:r>
      <w:r w:rsidRPr="003D5CC3">
        <w:rPr>
          <w:lang w:val="uk-UA"/>
        </w:rPr>
        <w:t>-</w:t>
      </w:r>
      <w:r w:rsidRPr="00EA5392">
        <w:rPr>
          <w:lang w:val="uk-UA"/>
        </w:rPr>
        <w:t xml:space="preserve"> вона формує стратегічну перевагу, яка дає можливість витримувати ринкові виклики, стабільно конкурувати та зберігати довіру споживачів. </w:t>
      </w:r>
      <w:r w:rsidRPr="00EA5392">
        <w:rPr>
          <w:lang w:val="ru-RU"/>
        </w:rPr>
        <w:t>У довгостроковій перспективі саме культура якості стає тим фундаментом, на якому будуються сильні, інноваційні та конкурентоспроможні підприємства.</w:t>
      </w:r>
    </w:p>
    <w:p w:rsidR="00875AE7" w:rsidRDefault="00875AE7" w:rsidP="00EA5392">
      <w:pPr>
        <w:spacing w:after="0" w:line="240" w:lineRule="auto"/>
        <w:ind w:firstLine="360"/>
        <w:outlineLvl w:val="0"/>
        <w:rPr>
          <w:rFonts w:ascii="Times New Roman" w:hAnsi="Times New Roman"/>
          <w:b/>
          <w:bCs/>
          <w:kern w:val="36"/>
          <w:lang w:val="uk-UA" w:eastAsia="ru-RU"/>
        </w:rPr>
      </w:pPr>
      <w:r w:rsidRPr="00730121">
        <w:rPr>
          <w:rFonts w:ascii="Times New Roman" w:hAnsi="Times New Roman"/>
          <w:b/>
          <w:bCs/>
          <w:kern w:val="36"/>
          <w:lang w:eastAsia="ru-RU"/>
        </w:rPr>
        <w:t>Список використаних джерел</w:t>
      </w:r>
      <w:r>
        <w:rPr>
          <w:rFonts w:ascii="Times New Roman" w:hAnsi="Times New Roman"/>
          <w:b/>
          <w:bCs/>
          <w:kern w:val="36"/>
          <w:lang w:val="uk-UA" w:eastAsia="ru-RU"/>
        </w:rPr>
        <w:t>:</w:t>
      </w:r>
    </w:p>
    <w:p w:rsidR="00875AE7" w:rsidRPr="00B13D31" w:rsidRDefault="00875AE7" w:rsidP="00EA5392">
      <w:pPr>
        <w:pStyle w:val="ListParagraph"/>
        <w:numPr>
          <w:ilvl w:val="0"/>
          <w:numId w:val="4"/>
        </w:numPr>
        <w:spacing w:after="0" w:line="240" w:lineRule="auto"/>
        <w:ind w:firstLine="360"/>
        <w:outlineLvl w:val="0"/>
        <w:rPr>
          <w:rFonts w:ascii="Times New Roman" w:hAnsi="Times New Roman"/>
          <w:b/>
          <w:bCs/>
          <w:kern w:val="36"/>
          <w:lang w:val="uk-UA" w:eastAsia="ru-RU"/>
        </w:rPr>
      </w:pPr>
      <w:r w:rsidRPr="00EA5392">
        <w:rPr>
          <w:rFonts w:ascii="Times New Roman" w:hAnsi="Times New Roman"/>
          <w:lang w:val="uk-UA"/>
        </w:rPr>
        <w:t xml:space="preserve">Добрянська Н.А. Новітні теорії управління конкурентоспроможністю персоналу в умовах діджиталізації та </w:t>
      </w:r>
      <w:r w:rsidRPr="00B13D31">
        <w:rPr>
          <w:rFonts w:ascii="Times New Roman" w:hAnsi="Times New Roman"/>
        </w:rPr>
        <w:t>COVID</w:t>
      </w:r>
      <w:r w:rsidRPr="00EA5392">
        <w:rPr>
          <w:rFonts w:ascii="Times New Roman" w:hAnsi="Times New Roman"/>
          <w:lang w:val="uk-UA"/>
        </w:rPr>
        <w:t xml:space="preserve">-19 / Н.А. Добрянська, Н.М. Фоміна // Економіка: реалії часу. </w:t>
      </w:r>
      <w:r w:rsidRPr="00B13D31">
        <w:rPr>
          <w:rFonts w:ascii="Times New Roman" w:hAnsi="Times New Roman"/>
        </w:rPr>
        <w:t xml:space="preserve">Науковий журнал. – 2022. – № 1 (59). – С. 5-13. </w:t>
      </w:r>
    </w:p>
    <w:p w:rsidR="00875AE7" w:rsidRPr="00B13D31" w:rsidRDefault="00875AE7" w:rsidP="00EA5392">
      <w:pPr>
        <w:pStyle w:val="ListParagraph"/>
        <w:spacing w:after="0" w:line="240" w:lineRule="auto"/>
        <w:ind w:firstLine="360"/>
        <w:outlineLvl w:val="0"/>
        <w:rPr>
          <w:rFonts w:ascii="Times New Roman" w:hAnsi="Times New Roman"/>
          <w:b/>
          <w:bCs/>
          <w:kern w:val="36"/>
          <w:lang w:val="uk-UA" w:eastAsia="ru-RU"/>
        </w:rPr>
      </w:pPr>
      <w:r w:rsidRPr="00EA5392">
        <w:rPr>
          <w:rFonts w:ascii="Times New Roman" w:hAnsi="Times New Roman"/>
          <w:lang w:val="uk-UA"/>
        </w:rPr>
        <w:t xml:space="preserve">– Режим доступу до журн.: </w:t>
      </w:r>
      <w:r w:rsidRPr="00B13D31">
        <w:rPr>
          <w:rFonts w:ascii="Times New Roman" w:hAnsi="Times New Roman"/>
        </w:rPr>
        <w:t>https</w:t>
      </w:r>
      <w:r w:rsidRPr="00EA5392">
        <w:rPr>
          <w:rFonts w:ascii="Times New Roman" w:hAnsi="Times New Roman"/>
          <w:lang w:val="uk-UA"/>
        </w:rPr>
        <w:t>://</w:t>
      </w:r>
      <w:r w:rsidRPr="00B13D31">
        <w:rPr>
          <w:rFonts w:ascii="Times New Roman" w:hAnsi="Times New Roman"/>
        </w:rPr>
        <w:t>economics</w:t>
      </w:r>
      <w:r w:rsidRPr="00EA5392">
        <w:rPr>
          <w:rFonts w:ascii="Times New Roman" w:hAnsi="Times New Roman"/>
          <w:lang w:val="uk-UA"/>
        </w:rPr>
        <w:t>.</w:t>
      </w:r>
      <w:r w:rsidRPr="00B13D31">
        <w:rPr>
          <w:rFonts w:ascii="Times New Roman" w:hAnsi="Times New Roman"/>
        </w:rPr>
        <w:t>net</w:t>
      </w:r>
      <w:r w:rsidRPr="00EA5392">
        <w:rPr>
          <w:rFonts w:ascii="Times New Roman" w:hAnsi="Times New Roman"/>
          <w:lang w:val="uk-UA"/>
        </w:rPr>
        <w:t>.</w:t>
      </w:r>
      <w:r w:rsidRPr="00B13D31">
        <w:rPr>
          <w:rFonts w:ascii="Times New Roman" w:hAnsi="Times New Roman"/>
        </w:rPr>
        <w:t>ua</w:t>
      </w:r>
      <w:r w:rsidRPr="00EA5392">
        <w:rPr>
          <w:rFonts w:ascii="Times New Roman" w:hAnsi="Times New Roman"/>
          <w:lang w:val="uk-UA"/>
        </w:rPr>
        <w:t xml:space="preserve">/ </w:t>
      </w:r>
      <w:r w:rsidRPr="00B13D31">
        <w:rPr>
          <w:rFonts w:ascii="Times New Roman" w:hAnsi="Times New Roman"/>
        </w:rPr>
        <w:t>files</w:t>
      </w:r>
      <w:r w:rsidRPr="00EA5392">
        <w:rPr>
          <w:rFonts w:ascii="Times New Roman" w:hAnsi="Times New Roman"/>
          <w:lang w:val="uk-UA"/>
        </w:rPr>
        <w:t>/</w:t>
      </w:r>
      <w:r w:rsidRPr="00B13D31">
        <w:rPr>
          <w:rFonts w:ascii="Times New Roman" w:hAnsi="Times New Roman"/>
        </w:rPr>
        <w:t>archive</w:t>
      </w:r>
      <w:r w:rsidRPr="00EA5392">
        <w:rPr>
          <w:rFonts w:ascii="Times New Roman" w:hAnsi="Times New Roman"/>
          <w:lang w:val="uk-UA"/>
        </w:rPr>
        <w:t>/2022/</w:t>
      </w:r>
      <w:r w:rsidRPr="00B13D31">
        <w:rPr>
          <w:rFonts w:ascii="Times New Roman" w:hAnsi="Times New Roman"/>
        </w:rPr>
        <w:t>N</w:t>
      </w:r>
      <w:r w:rsidRPr="00EA5392">
        <w:rPr>
          <w:rFonts w:ascii="Times New Roman" w:hAnsi="Times New Roman"/>
          <w:lang w:val="uk-UA"/>
        </w:rPr>
        <w:t>о1/5.</w:t>
      </w:r>
      <w:r w:rsidRPr="00B13D31">
        <w:rPr>
          <w:rFonts w:ascii="Times New Roman" w:hAnsi="Times New Roman"/>
        </w:rPr>
        <w:t>pdf</w:t>
      </w:r>
      <w:r w:rsidRPr="00EA5392">
        <w:rPr>
          <w:rFonts w:ascii="Times New Roman" w:hAnsi="Times New Roman"/>
          <w:lang w:val="uk-UA"/>
        </w:rPr>
        <w:t xml:space="preserve">. </w:t>
      </w:r>
      <w:r w:rsidRPr="00B13D31">
        <w:rPr>
          <w:rFonts w:ascii="Times New Roman" w:hAnsi="Times New Roman"/>
        </w:rPr>
        <w:t>DOI</w:t>
      </w:r>
      <w:r w:rsidRPr="00EA5392">
        <w:rPr>
          <w:rFonts w:ascii="Times New Roman" w:hAnsi="Times New Roman"/>
          <w:lang w:val="uk-UA"/>
        </w:rPr>
        <w:t>: 10.15276/</w:t>
      </w:r>
      <w:r w:rsidRPr="00B13D31">
        <w:rPr>
          <w:rFonts w:ascii="Times New Roman" w:hAnsi="Times New Roman"/>
        </w:rPr>
        <w:t>ETR</w:t>
      </w:r>
      <w:r w:rsidRPr="00EA5392">
        <w:rPr>
          <w:rFonts w:ascii="Times New Roman" w:hAnsi="Times New Roman"/>
          <w:lang w:val="uk-UA"/>
        </w:rPr>
        <w:t xml:space="preserve">.01.2022.1. </w:t>
      </w:r>
      <w:r w:rsidRPr="00B13D31">
        <w:rPr>
          <w:rFonts w:ascii="Times New Roman" w:hAnsi="Times New Roman"/>
        </w:rPr>
        <w:t>DOI: 10.5281/zenodo.7226672.</w:t>
      </w:r>
    </w:p>
    <w:p w:rsidR="00875AE7" w:rsidRPr="00B13D31" w:rsidRDefault="00875AE7" w:rsidP="00EA5392">
      <w:pPr>
        <w:pStyle w:val="ListParagraph"/>
        <w:numPr>
          <w:ilvl w:val="0"/>
          <w:numId w:val="4"/>
        </w:numPr>
        <w:spacing w:after="0" w:line="240" w:lineRule="auto"/>
        <w:ind w:firstLine="360"/>
        <w:outlineLvl w:val="0"/>
        <w:rPr>
          <w:rFonts w:ascii="Times New Roman" w:hAnsi="Times New Roman"/>
          <w:b/>
          <w:bCs/>
          <w:kern w:val="36"/>
          <w:lang w:val="uk-UA" w:eastAsia="ru-RU"/>
        </w:rPr>
      </w:pPr>
      <w:r w:rsidRPr="00B13D31">
        <w:rPr>
          <w:rFonts w:ascii="Times New Roman" w:hAnsi="Times New Roman"/>
        </w:rPr>
        <w:t>Nikoliuk</w:t>
      </w:r>
      <w:r w:rsidRPr="00EA5392">
        <w:rPr>
          <w:rFonts w:ascii="Times New Roman" w:hAnsi="Times New Roman"/>
          <w:lang w:val="uk-UA"/>
        </w:rPr>
        <w:t xml:space="preserve"> </w:t>
      </w:r>
      <w:r w:rsidRPr="00B13D31">
        <w:rPr>
          <w:rFonts w:ascii="Times New Roman" w:hAnsi="Times New Roman"/>
        </w:rPr>
        <w:t>O</w:t>
      </w:r>
      <w:r w:rsidRPr="00EA5392">
        <w:rPr>
          <w:rFonts w:ascii="Times New Roman" w:hAnsi="Times New Roman"/>
          <w:lang w:val="uk-UA"/>
        </w:rPr>
        <w:t>.</w:t>
      </w:r>
      <w:r w:rsidRPr="00B13D31">
        <w:rPr>
          <w:rFonts w:ascii="Times New Roman" w:hAnsi="Times New Roman"/>
        </w:rPr>
        <w:t>V</w:t>
      </w:r>
      <w:r w:rsidRPr="00EA5392">
        <w:rPr>
          <w:rFonts w:ascii="Times New Roman" w:hAnsi="Times New Roman"/>
          <w:lang w:val="uk-UA"/>
        </w:rPr>
        <w:t xml:space="preserve">. </w:t>
      </w:r>
      <w:r w:rsidRPr="00B13D31">
        <w:rPr>
          <w:rFonts w:ascii="Times New Roman" w:hAnsi="Times New Roman"/>
        </w:rPr>
        <w:t>Organizational</w:t>
      </w:r>
      <w:r w:rsidRPr="00EA5392">
        <w:rPr>
          <w:rFonts w:ascii="Times New Roman" w:hAnsi="Times New Roman"/>
          <w:lang w:val="uk-UA"/>
        </w:rPr>
        <w:t xml:space="preserve"> </w:t>
      </w:r>
      <w:r w:rsidRPr="00B13D31">
        <w:rPr>
          <w:rFonts w:ascii="Times New Roman" w:hAnsi="Times New Roman"/>
        </w:rPr>
        <w:t>and</w:t>
      </w:r>
      <w:r w:rsidRPr="00EA5392">
        <w:rPr>
          <w:rFonts w:ascii="Times New Roman" w:hAnsi="Times New Roman"/>
          <w:lang w:val="uk-UA"/>
        </w:rPr>
        <w:t xml:space="preserve"> </w:t>
      </w:r>
      <w:r w:rsidRPr="00B13D31">
        <w:rPr>
          <w:rFonts w:ascii="Times New Roman" w:hAnsi="Times New Roman"/>
        </w:rPr>
        <w:t>economic</w:t>
      </w:r>
      <w:r w:rsidRPr="00EA5392">
        <w:rPr>
          <w:rFonts w:ascii="Times New Roman" w:hAnsi="Times New Roman"/>
          <w:lang w:val="uk-UA"/>
        </w:rPr>
        <w:t xml:space="preserve"> </w:t>
      </w:r>
      <w:r w:rsidRPr="00B13D31">
        <w:rPr>
          <w:rFonts w:ascii="Times New Roman" w:hAnsi="Times New Roman"/>
        </w:rPr>
        <w:t>determinants</w:t>
      </w:r>
      <w:r w:rsidRPr="00EA5392">
        <w:rPr>
          <w:rFonts w:ascii="Times New Roman" w:hAnsi="Times New Roman"/>
          <w:lang w:val="uk-UA"/>
        </w:rPr>
        <w:t xml:space="preserve"> </w:t>
      </w:r>
      <w:r w:rsidRPr="00B13D31">
        <w:rPr>
          <w:rFonts w:ascii="Times New Roman" w:hAnsi="Times New Roman"/>
        </w:rPr>
        <w:t>of</w:t>
      </w:r>
      <w:r w:rsidRPr="00EA5392">
        <w:rPr>
          <w:rFonts w:ascii="Times New Roman" w:hAnsi="Times New Roman"/>
          <w:lang w:val="uk-UA"/>
        </w:rPr>
        <w:t xml:space="preserve"> </w:t>
      </w:r>
      <w:r w:rsidRPr="00B13D31">
        <w:rPr>
          <w:rFonts w:ascii="Times New Roman" w:hAnsi="Times New Roman"/>
        </w:rPr>
        <w:t>ecologization</w:t>
      </w:r>
      <w:r w:rsidRPr="00EA5392">
        <w:rPr>
          <w:rFonts w:ascii="Times New Roman" w:hAnsi="Times New Roman"/>
          <w:lang w:val="uk-UA"/>
        </w:rPr>
        <w:t xml:space="preserve"> </w:t>
      </w:r>
      <w:r w:rsidRPr="00B13D31">
        <w:rPr>
          <w:rFonts w:ascii="Times New Roman" w:hAnsi="Times New Roman"/>
        </w:rPr>
        <w:t>of</w:t>
      </w:r>
      <w:r w:rsidRPr="00EA5392">
        <w:rPr>
          <w:rFonts w:ascii="Times New Roman" w:hAnsi="Times New Roman"/>
          <w:lang w:val="uk-UA"/>
        </w:rPr>
        <w:t xml:space="preserve"> </w:t>
      </w:r>
      <w:r w:rsidRPr="00B13D31">
        <w:rPr>
          <w:rFonts w:ascii="Times New Roman" w:hAnsi="Times New Roman"/>
        </w:rPr>
        <w:t>industrial</w:t>
      </w:r>
      <w:r w:rsidRPr="00EA5392">
        <w:rPr>
          <w:rFonts w:ascii="Times New Roman" w:hAnsi="Times New Roman"/>
          <w:lang w:val="uk-UA"/>
        </w:rPr>
        <w:t xml:space="preserve"> </w:t>
      </w:r>
      <w:r w:rsidRPr="00B13D31">
        <w:rPr>
          <w:rFonts w:ascii="Times New Roman" w:hAnsi="Times New Roman"/>
        </w:rPr>
        <w:t>enterprises</w:t>
      </w:r>
      <w:r w:rsidRPr="00EA5392">
        <w:rPr>
          <w:rFonts w:ascii="Times New Roman" w:hAnsi="Times New Roman"/>
          <w:lang w:val="uk-UA"/>
        </w:rPr>
        <w:t xml:space="preserve"> / </w:t>
      </w:r>
      <w:r w:rsidRPr="00B13D31">
        <w:rPr>
          <w:rFonts w:ascii="Times New Roman" w:hAnsi="Times New Roman"/>
        </w:rPr>
        <w:t>O</w:t>
      </w:r>
      <w:r w:rsidRPr="00EA5392">
        <w:rPr>
          <w:rFonts w:ascii="Times New Roman" w:hAnsi="Times New Roman"/>
          <w:lang w:val="uk-UA"/>
        </w:rPr>
        <w:t>.</w:t>
      </w:r>
      <w:r w:rsidRPr="00B13D31">
        <w:rPr>
          <w:rFonts w:ascii="Times New Roman" w:hAnsi="Times New Roman"/>
        </w:rPr>
        <w:t>V</w:t>
      </w:r>
      <w:r w:rsidRPr="00EA5392">
        <w:rPr>
          <w:rFonts w:ascii="Times New Roman" w:hAnsi="Times New Roman"/>
          <w:lang w:val="uk-UA"/>
        </w:rPr>
        <w:t xml:space="preserve">. </w:t>
      </w:r>
      <w:r w:rsidRPr="00B13D31">
        <w:rPr>
          <w:rFonts w:ascii="Times New Roman" w:hAnsi="Times New Roman"/>
        </w:rPr>
        <w:t>Nikoliuk</w:t>
      </w:r>
      <w:r w:rsidRPr="00EA5392">
        <w:rPr>
          <w:rFonts w:ascii="Times New Roman" w:hAnsi="Times New Roman"/>
          <w:lang w:val="uk-UA"/>
        </w:rPr>
        <w:t xml:space="preserve">, </w:t>
      </w:r>
      <w:r w:rsidRPr="00B13D31">
        <w:rPr>
          <w:rFonts w:ascii="Times New Roman" w:hAnsi="Times New Roman"/>
        </w:rPr>
        <w:t>N</w:t>
      </w:r>
      <w:r w:rsidRPr="00EA5392">
        <w:rPr>
          <w:rFonts w:ascii="Times New Roman" w:hAnsi="Times New Roman"/>
          <w:lang w:val="uk-UA"/>
        </w:rPr>
        <w:t>.</w:t>
      </w:r>
      <w:r w:rsidRPr="00B13D31">
        <w:rPr>
          <w:rFonts w:ascii="Times New Roman" w:hAnsi="Times New Roman"/>
        </w:rPr>
        <w:t>A</w:t>
      </w:r>
      <w:r w:rsidRPr="00EA5392">
        <w:rPr>
          <w:rFonts w:ascii="Times New Roman" w:hAnsi="Times New Roman"/>
          <w:lang w:val="uk-UA"/>
        </w:rPr>
        <w:t xml:space="preserve">. </w:t>
      </w:r>
      <w:r w:rsidRPr="00B13D31">
        <w:rPr>
          <w:rFonts w:ascii="Times New Roman" w:hAnsi="Times New Roman"/>
        </w:rPr>
        <w:t>Dobriansk</w:t>
      </w:r>
      <w:r w:rsidRPr="00EA5392">
        <w:rPr>
          <w:rFonts w:ascii="Times New Roman" w:hAnsi="Times New Roman"/>
          <w:lang w:val="uk-UA"/>
        </w:rPr>
        <w:t xml:space="preserve">а, </w:t>
      </w:r>
      <w:r w:rsidRPr="00B13D31">
        <w:rPr>
          <w:rFonts w:ascii="Times New Roman" w:hAnsi="Times New Roman"/>
        </w:rPr>
        <w:t>Yu</w:t>
      </w:r>
      <w:r w:rsidRPr="00EA5392">
        <w:rPr>
          <w:rFonts w:ascii="Times New Roman" w:hAnsi="Times New Roman"/>
          <w:lang w:val="uk-UA"/>
        </w:rPr>
        <w:t>.</w:t>
      </w:r>
      <w:r w:rsidRPr="00B13D31">
        <w:rPr>
          <w:rFonts w:ascii="Times New Roman" w:hAnsi="Times New Roman"/>
        </w:rPr>
        <w:t>S</w:t>
      </w:r>
      <w:r w:rsidRPr="00EA5392">
        <w:rPr>
          <w:rFonts w:ascii="Times New Roman" w:hAnsi="Times New Roman"/>
          <w:lang w:val="uk-UA"/>
        </w:rPr>
        <w:t xml:space="preserve">. </w:t>
      </w:r>
      <w:r w:rsidRPr="00B13D31">
        <w:rPr>
          <w:rFonts w:ascii="Times New Roman" w:hAnsi="Times New Roman"/>
        </w:rPr>
        <w:t>Levchyk</w:t>
      </w:r>
      <w:r w:rsidRPr="00EA5392">
        <w:rPr>
          <w:rFonts w:ascii="Times New Roman" w:hAnsi="Times New Roman"/>
          <w:lang w:val="uk-UA"/>
        </w:rPr>
        <w:t xml:space="preserve"> // Економічний журнал Одеського політехнічного університету. – 2022. – № 3(21). – С. 37-43. </w:t>
      </w:r>
    </w:p>
    <w:p w:rsidR="00875AE7" w:rsidRPr="00B13D31" w:rsidRDefault="00875AE7" w:rsidP="00EA5392">
      <w:pPr>
        <w:pStyle w:val="ListParagraph"/>
        <w:spacing w:after="0" w:line="240" w:lineRule="auto"/>
        <w:ind w:firstLine="360"/>
        <w:outlineLvl w:val="0"/>
        <w:rPr>
          <w:rFonts w:ascii="Times New Roman" w:hAnsi="Times New Roman"/>
          <w:b/>
          <w:bCs/>
          <w:kern w:val="36"/>
          <w:lang w:val="uk-UA" w:eastAsia="ru-RU"/>
        </w:rPr>
      </w:pPr>
      <w:r w:rsidRPr="00EA5392">
        <w:rPr>
          <w:rFonts w:ascii="Times New Roman" w:hAnsi="Times New Roman"/>
          <w:lang w:val="ru-RU"/>
        </w:rPr>
        <w:t xml:space="preserve">– Режим доступу до журн.: </w:t>
      </w:r>
      <w:r w:rsidRPr="00B13D31">
        <w:rPr>
          <w:rFonts w:ascii="Times New Roman" w:hAnsi="Times New Roman"/>
        </w:rPr>
        <w:t>https</w:t>
      </w:r>
      <w:r w:rsidRPr="00EA5392">
        <w:rPr>
          <w:rFonts w:ascii="Times New Roman" w:hAnsi="Times New Roman"/>
          <w:lang w:val="ru-RU"/>
        </w:rPr>
        <w:t>://</w:t>
      </w:r>
      <w:r w:rsidRPr="00B13D31">
        <w:rPr>
          <w:rFonts w:ascii="Times New Roman" w:hAnsi="Times New Roman"/>
        </w:rPr>
        <w:t>economics</w:t>
      </w:r>
      <w:r w:rsidRPr="00EA5392">
        <w:rPr>
          <w:rFonts w:ascii="Times New Roman" w:hAnsi="Times New Roman"/>
          <w:lang w:val="ru-RU"/>
        </w:rPr>
        <w:t>.</w:t>
      </w:r>
      <w:r w:rsidRPr="00B13D31">
        <w:rPr>
          <w:rFonts w:ascii="Times New Roman" w:hAnsi="Times New Roman"/>
        </w:rPr>
        <w:t>net</w:t>
      </w:r>
      <w:r w:rsidRPr="00EA5392">
        <w:rPr>
          <w:rFonts w:ascii="Times New Roman" w:hAnsi="Times New Roman"/>
          <w:lang w:val="ru-RU"/>
        </w:rPr>
        <w:t>.</w:t>
      </w:r>
      <w:r w:rsidRPr="00B13D31">
        <w:rPr>
          <w:rFonts w:ascii="Times New Roman" w:hAnsi="Times New Roman"/>
        </w:rPr>
        <w:t>ua</w:t>
      </w:r>
      <w:r w:rsidRPr="00EA5392">
        <w:rPr>
          <w:rFonts w:ascii="Times New Roman" w:hAnsi="Times New Roman"/>
          <w:lang w:val="ru-RU"/>
        </w:rPr>
        <w:t xml:space="preserve">/ </w:t>
      </w:r>
      <w:r w:rsidRPr="00B13D31">
        <w:rPr>
          <w:rFonts w:ascii="Times New Roman" w:hAnsi="Times New Roman"/>
        </w:rPr>
        <w:t>ejopu</w:t>
      </w:r>
      <w:r w:rsidRPr="00EA5392">
        <w:rPr>
          <w:rFonts w:ascii="Times New Roman" w:hAnsi="Times New Roman"/>
          <w:lang w:val="ru-RU"/>
        </w:rPr>
        <w:t>/2022/</w:t>
      </w:r>
      <w:r w:rsidRPr="00B13D31">
        <w:rPr>
          <w:rFonts w:ascii="Times New Roman" w:hAnsi="Times New Roman"/>
        </w:rPr>
        <w:t>No</w:t>
      </w:r>
      <w:r w:rsidRPr="00EA5392">
        <w:rPr>
          <w:rFonts w:ascii="Times New Roman" w:hAnsi="Times New Roman"/>
          <w:lang w:val="ru-RU"/>
        </w:rPr>
        <w:t>3/37.</w:t>
      </w:r>
      <w:r w:rsidRPr="00B13D31">
        <w:rPr>
          <w:rFonts w:ascii="Times New Roman" w:hAnsi="Times New Roman"/>
        </w:rPr>
        <w:t>pdf</w:t>
      </w:r>
      <w:r w:rsidRPr="00EA5392">
        <w:rPr>
          <w:rFonts w:ascii="Times New Roman" w:hAnsi="Times New Roman"/>
          <w:lang w:val="ru-RU"/>
        </w:rPr>
        <w:t xml:space="preserve">. </w:t>
      </w:r>
      <w:r w:rsidRPr="00B13D31">
        <w:rPr>
          <w:rFonts w:ascii="Times New Roman" w:hAnsi="Times New Roman"/>
        </w:rPr>
        <w:t>DOI</w:t>
      </w:r>
      <w:r w:rsidRPr="00EA5392">
        <w:rPr>
          <w:rFonts w:ascii="Times New Roman" w:hAnsi="Times New Roman"/>
          <w:lang w:val="ru-RU"/>
        </w:rPr>
        <w:t>: 10.15276/</w:t>
      </w:r>
      <w:r w:rsidRPr="00B13D31">
        <w:rPr>
          <w:rFonts w:ascii="Times New Roman" w:hAnsi="Times New Roman"/>
        </w:rPr>
        <w:t>EJ</w:t>
      </w:r>
      <w:r w:rsidRPr="00EA5392">
        <w:rPr>
          <w:rFonts w:ascii="Times New Roman" w:hAnsi="Times New Roman"/>
          <w:lang w:val="ru-RU"/>
        </w:rPr>
        <w:t xml:space="preserve">.03.2022.4. </w:t>
      </w:r>
      <w:r w:rsidRPr="00B13D31">
        <w:rPr>
          <w:rFonts w:ascii="Times New Roman" w:hAnsi="Times New Roman"/>
        </w:rPr>
        <w:t>DOI: 10.5281/zenodo.7465418.</w:t>
      </w:r>
    </w:p>
    <w:p w:rsidR="00875AE7" w:rsidRPr="00B13D31" w:rsidRDefault="00875AE7" w:rsidP="00EA5392">
      <w:pPr>
        <w:pStyle w:val="ListParagraph"/>
        <w:numPr>
          <w:ilvl w:val="0"/>
          <w:numId w:val="4"/>
        </w:numPr>
        <w:spacing w:after="0" w:line="240" w:lineRule="auto"/>
        <w:ind w:firstLine="360"/>
        <w:outlineLvl w:val="0"/>
        <w:rPr>
          <w:rFonts w:ascii="Times New Roman" w:hAnsi="Times New Roman"/>
          <w:b/>
          <w:bCs/>
          <w:kern w:val="36"/>
          <w:lang w:val="uk-UA" w:eastAsia="ru-RU"/>
        </w:rPr>
      </w:pPr>
      <w:r w:rsidRPr="00EA5392">
        <w:rPr>
          <w:rFonts w:ascii="Times New Roman" w:hAnsi="Times New Roman"/>
          <w:lang w:val="uk-UA"/>
        </w:rPr>
        <w:t xml:space="preserve">Добрянська Н.А., Лагодієнко В.В., Торішня Л.А. Регулювання регіонального інноваційного розвитку. </w:t>
      </w:r>
      <w:r w:rsidRPr="00B13D31">
        <w:rPr>
          <w:rFonts w:ascii="Times New Roman" w:hAnsi="Times New Roman"/>
        </w:rPr>
        <w:t>Український журнал прикладної економіки. – 2020. – Том 5. – № 1. – С. 263-270. [Електронний ресурс].</w:t>
      </w:r>
    </w:p>
    <w:p w:rsidR="00875AE7" w:rsidRDefault="00875AE7" w:rsidP="00EA5392">
      <w:pPr>
        <w:pStyle w:val="ListParagraph"/>
        <w:spacing w:after="0" w:line="240" w:lineRule="auto"/>
        <w:ind w:firstLine="360"/>
        <w:outlineLvl w:val="0"/>
        <w:rPr>
          <w:rFonts w:ascii="Times New Roman" w:hAnsi="Times New Roman"/>
          <w:lang w:val="uk-UA"/>
        </w:rPr>
      </w:pPr>
      <w:r w:rsidRPr="00EA5392">
        <w:rPr>
          <w:rFonts w:ascii="Times New Roman" w:hAnsi="Times New Roman"/>
          <w:lang w:val="ru-RU"/>
        </w:rPr>
        <w:t xml:space="preserve"> – Режим доступу: </w:t>
      </w:r>
      <w:r w:rsidRPr="00B13D31">
        <w:rPr>
          <w:rFonts w:ascii="Times New Roman" w:hAnsi="Times New Roman"/>
        </w:rPr>
        <w:t>http</w:t>
      </w:r>
      <w:r w:rsidRPr="00EA5392">
        <w:rPr>
          <w:rFonts w:ascii="Times New Roman" w:hAnsi="Times New Roman"/>
          <w:lang w:val="ru-RU"/>
        </w:rPr>
        <w:t>://</w:t>
      </w:r>
      <w:r w:rsidRPr="00B13D31">
        <w:rPr>
          <w:rFonts w:ascii="Times New Roman" w:hAnsi="Times New Roman"/>
        </w:rPr>
        <w:t>ujae</w:t>
      </w:r>
      <w:r w:rsidRPr="00EA5392">
        <w:rPr>
          <w:rFonts w:ascii="Times New Roman" w:hAnsi="Times New Roman"/>
          <w:lang w:val="ru-RU"/>
        </w:rPr>
        <w:t>.</w:t>
      </w:r>
      <w:r w:rsidRPr="00B13D31">
        <w:rPr>
          <w:rFonts w:ascii="Times New Roman" w:hAnsi="Times New Roman"/>
        </w:rPr>
        <w:t>org</w:t>
      </w:r>
      <w:r w:rsidRPr="00EA5392">
        <w:rPr>
          <w:rFonts w:ascii="Times New Roman" w:hAnsi="Times New Roman"/>
          <w:lang w:val="ru-RU"/>
        </w:rPr>
        <w:t>.</w:t>
      </w:r>
      <w:r w:rsidRPr="00B13D31">
        <w:rPr>
          <w:rFonts w:ascii="Times New Roman" w:hAnsi="Times New Roman"/>
        </w:rPr>
        <w:t>ua</w:t>
      </w:r>
      <w:r w:rsidRPr="00EA5392">
        <w:rPr>
          <w:rFonts w:ascii="Times New Roman" w:hAnsi="Times New Roman"/>
          <w:lang w:val="ru-RU"/>
        </w:rPr>
        <w:t>/</w:t>
      </w:r>
      <w:r w:rsidRPr="00B13D31">
        <w:rPr>
          <w:rFonts w:ascii="Times New Roman" w:hAnsi="Times New Roman"/>
        </w:rPr>
        <w:t>wp</w:t>
      </w:r>
      <w:r w:rsidRPr="00EA5392">
        <w:rPr>
          <w:rFonts w:ascii="Times New Roman" w:hAnsi="Times New Roman"/>
          <w:lang w:val="ru-RU"/>
        </w:rPr>
        <w:t>-</w:t>
      </w:r>
      <w:r w:rsidRPr="00B13D31">
        <w:rPr>
          <w:rFonts w:ascii="Times New Roman" w:hAnsi="Times New Roman"/>
        </w:rPr>
        <w:t>content</w:t>
      </w:r>
      <w:r w:rsidRPr="00EA5392">
        <w:rPr>
          <w:rFonts w:ascii="Times New Roman" w:hAnsi="Times New Roman"/>
          <w:lang w:val="ru-RU"/>
        </w:rPr>
        <w:t>/</w:t>
      </w:r>
      <w:r w:rsidRPr="00B13D31">
        <w:rPr>
          <w:rFonts w:ascii="Times New Roman" w:hAnsi="Times New Roman"/>
        </w:rPr>
        <w:t>uploads</w:t>
      </w:r>
      <w:r w:rsidRPr="00EA5392">
        <w:rPr>
          <w:rFonts w:ascii="Times New Roman" w:hAnsi="Times New Roman"/>
          <w:lang w:val="ru-RU"/>
        </w:rPr>
        <w:t xml:space="preserve">/2020/11/ </w:t>
      </w:r>
      <w:r w:rsidRPr="00B13D31">
        <w:rPr>
          <w:rFonts w:ascii="Times New Roman" w:hAnsi="Times New Roman"/>
        </w:rPr>
        <w:t>ujae</w:t>
      </w:r>
      <w:r w:rsidRPr="00EA5392">
        <w:rPr>
          <w:rFonts w:ascii="Times New Roman" w:hAnsi="Times New Roman"/>
          <w:lang w:val="ru-RU"/>
        </w:rPr>
        <w:t>_2020_</w:t>
      </w:r>
      <w:r w:rsidRPr="00B13D31">
        <w:rPr>
          <w:rFonts w:ascii="Times New Roman" w:hAnsi="Times New Roman"/>
        </w:rPr>
        <w:t>r</w:t>
      </w:r>
      <w:r w:rsidRPr="00EA5392">
        <w:rPr>
          <w:rFonts w:ascii="Times New Roman" w:hAnsi="Times New Roman"/>
          <w:lang w:val="ru-RU"/>
        </w:rPr>
        <w:t>01_</w:t>
      </w:r>
      <w:r w:rsidRPr="00B13D31">
        <w:rPr>
          <w:rFonts w:ascii="Times New Roman" w:hAnsi="Times New Roman"/>
        </w:rPr>
        <w:t>a</w:t>
      </w:r>
      <w:r w:rsidRPr="00EA5392">
        <w:rPr>
          <w:rFonts w:ascii="Times New Roman" w:hAnsi="Times New Roman"/>
          <w:lang w:val="ru-RU"/>
        </w:rPr>
        <w:t>31.</w:t>
      </w:r>
      <w:r w:rsidRPr="00B13D31">
        <w:rPr>
          <w:rFonts w:ascii="Times New Roman" w:hAnsi="Times New Roman"/>
        </w:rPr>
        <w:t>pdf</w:t>
      </w:r>
      <w:r w:rsidRPr="00EA5392">
        <w:rPr>
          <w:rFonts w:ascii="Times New Roman" w:hAnsi="Times New Roman"/>
          <w:lang w:val="ru-RU"/>
        </w:rPr>
        <w:t>.</w:t>
      </w:r>
    </w:p>
    <w:p w:rsidR="00875AE7" w:rsidRDefault="00875AE7" w:rsidP="00EA5392">
      <w:pPr>
        <w:pStyle w:val="ListParagraph"/>
        <w:numPr>
          <w:ilvl w:val="0"/>
          <w:numId w:val="4"/>
        </w:numPr>
        <w:spacing w:after="0" w:line="240" w:lineRule="auto"/>
        <w:ind w:firstLine="360"/>
        <w:outlineLvl w:val="0"/>
        <w:rPr>
          <w:rFonts w:ascii="Times New Roman" w:hAnsi="Times New Roman"/>
          <w:lang w:val="uk-UA"/>
        </w:rPr>
      </w:pPr>
      <w:r w:rsidRPr="00B13D31">
        <w:rPr>
          <w:rFonts w:ascii="Times New Roman" w:hAnsi="Times New Roman"/>
        </w:rPr>
        <w:t>Chukurna O. ,  Niekrasova L., Dobrianska N., Izmaylov Ya., Shkrabak I. , Ingram K. Formation of methodical foundations for assessing the innovative development potential of an industrial enterprise. Naukovyi Visnyk Natsionalnoho Hirnychoho Universytetu, 2020, № 4. pp. 146-152. DOI: 10.33271/nvngu/2020-4/146.</w:t>
      </w:r>
    </w:p>
    <w:p w:rsidR="00875AE7" w:rsidRDefault="00875AE7" w:rsidP="00EA5392">
      <w:pPr>
        <w:pStyle w:val="ListParagraph"/>
        <w:numPr>
          <w:ilvl w:val="0"/>
          <w:numId w:val="4"/>
        </w:numPr>
        <w:spacing w:after="0" w:line="240" w:lineRule="auto"/>
        <w:ind w:firstLine="360"/>
        <w:outlineLvl w:val="0"/>
        <w:rPr>
          <w:rFonts w:ascii="Times New Roman" w:hAnsi="Times New Roman"/>
          <w:lang w:val="uk-UA"/>
        </w:rPr>
      </w:pPr>
      <w:r w:rsidRPr="005F4240">
        <w:rPr>
          <w:rFonts w:ascii="Times New Roman" w:hAnsi="Times New Roman"/>
        </w:rPr>
        <w:t xml:space="preserve">Bondarenko S., Verbivska L., Dobrianskа N., Iefimova G., Pavlova V., Mamrotska O. Management of Enterprise Innovation Costs to Ensure Economic Security. International Journal of Recent Technology and Engineering (IJRTE) ISSN: 2277-3878, Volume-8 Issue-3, September 2019 pp. 5609-5613. DOI: 10.35940/ijrte.C6203.098319 [Електронний ресурс]. </w:t>
      </w:r>
    </w:p>
    <w:p w:rsidR="00875AE7" w:rsidRPr="005F4240" w:rsidRDefault="00875AE7" w:rsidP="00EA5392">
      <w:pPr>
        <w:pStyle w:val="ListParagraph"/>
        <w:spacing w:after="0" w:line="240" w:lineRule="auto"/>
        <w:ind w:firstLine="360"/>
        <w:outlineLvl w:val="0"/>
        <w:rPr>
          <w:rFonts w:ascii="Times New Roman" w:hAnsi="Times New Roman"/>
          <w:lang w:val="uk-UA"/>
        </w:rPr>
      </w:pPr>
      <w:r w:rsidRPr="00EA5392">
        <w:rPr>
          <w:rFonts w:ascii="Times New Roman" w:hAnsi="Times New Roman"/>
          <w:lang w:val="ru-RU"/>
        </w:rPr>
        <w:t xml:space="preserve">– Режим доступу: </w:t>
      </w:r>
      <w:r w:rsidRPr="005F4240">
        <w:rPr>
          <w:rFonts w:ascii="Times New Roman" w:hAnsi="Times New Roman"/>
        </w:rPr>
        <w:t>https</w:t>
      </w:r>
      <w:r w:rsidRPr="00EA5392">
        <w:rPr>
          <w:rFonts w:ascii="Times New Roman" w:hAnsi="Times New Roman"/>
          <w:lang w:val="ru-RU"/>
        </w:rPr>
        <w:t>://</w:t>
      </w:r>
      <w:r w:rsidRPr="005F4240">
        <w:rPr>
          <w:rFonts w:ascii="Times New Roman" w:hAnsi="Times New Roman"/>
        </w:rPr>
        <w:t>www</w:t>
      </w:r>
      <w:r w:rsidRPr="00EA5392">
        <w:rPr>
          <w:rFonts w:ascii="Times New Roman" w:hAnsi="Times New Roman"/>
          <w:lang w:val="ru-RU"/>
        </w:rPr>
        <w:t>.</w:t>
      </w:r>
      <w:r w:rsidRPr="005F4240">
        <w:rPr>
          <w:rFonts w:ascii="Times New Roman" w:hAnsi="Times New Roman"/>
        </w:rPr>
        <w:t>ijrte</w:t>
      </w:r>
      <w:r w:rsidRPr="00EA5392">
        <w:rPr>
          <w:rFonts w:ascii="Times New Roman" w:hAnsi="Times New Roman"/>
          <w:lang w:val="ru-RU"/>
        </w:rPr>
        <w:t>.</w:t>
      </w:r>
      <w:r w:rsidRPr="005F4240">
        <w:rPr>
          <w:rFonts w:ascii="Times New Roman" w:hAnsi="Times New Roman"/>
        </w:rPr>
        <w:t>org</w:t>
      </w:r>
      <w:r w:rsidRPr="00EA5392">
        <w:rPr>
          <w:rFonts w:ascii="Times New Roman" w:hAnsi="Times New Roman"/>
          <w:lang w:val="ru-RU"/>
        </w:rPr>
        <w:t>/</w:t>
      </w:r>
      <w:r w:rsidRPr="005F4240">
        <w:rPr>
          <w:rFonts w:ascii="Times New Roman" w:hAnsi="Times New Roman"/>
        </w:rPr>
        <w:t>wpcontent</w:t>
      </w:r>
      <w:r w:rsidRPr="00EA5392">
        <w:rPr>
          <w:rFonts w:ascii="Times New Roman" w:hAnsi="Times New Roman"/>
          <w:lang w:val="ru-RU"/>
        </w:rPr>
        <w:t>/</w:t>
      </w:r>
      <w:r w:rsidRPr="005F4240">
        <w:rPr>
          <w:rFonts w:ascii="Times New Roman" w:hAnsi="Times New Roman"/>
        </w:rPr>
        <w:t>uploads</w:t>
      </w:r>
      <w:r w:rsidRPr="00EA5392">
        <w:rPr>
          <w:rFonts w:ascii="Times New Roman" w:hAnsi="Times New Roman"/>
          <w:lang w:val="ru-RU"/>
        </w:rPr>
        <w:t>/</w:t>
      </w:r>
      <w:r w:rsidRPr="005F4240">
        <w:rPr>
          <w:rFonts w:ascii="Times New Roman" w:hAnsi="Times New Roman"/>
        </w:rPr>
        <w:t>papers</w:t>
      </w:r>
      <w:r w:rsidRPr="00EA5392">
        <w:rPr>
          <w:rFonts w:ascii="Times New Roman" w:hAnsi="Times New Roman"/>
          <w:lang w:val="ru-RU"/>
        </w:rPr>
        <w:t>/</w:t>
      </w:r>
      <w:r w:rsidRPr="005F4240">
        <w:rPr>
          <w:rFonts w:ascii="Times New Roman" w:hAnsi="Times New Roman"/>
        </w:rPr>
        <w:t>v</w:t>
      </w:r>
      <w:r w:rsidRPr="00EA5392">
        <w:rPr>
          <w:rFonts w:ascii="Times New Roman" w:hAnsi="Times New Roman"/>
          <w:lang w:val="ru-RU"/>
        </w:rPr>
        <w:t>8</w:t>
      </w:r>
      <w:r w:rsidRPr="005F4240">
        <w:rPr>
          <w:rFonts w:ascii="Times New Roman" w:hAnsi="Times New Roman"/>
        </w:rPr>
        <w:t>i</w:t>
      </w:r>
      <w:r w:rsidRPr="00EA5392">
        <w:rPr>
          <w:rFonts w:ascii="Times New Roman" w:hAnsi="Times New Roman"/>
          <w:lang w:val="ru-RU"/>
        </w:rPr>
        <w:t>3/</w:t>
      </w:r>
      <w:r w:rsidRPr="005F4240">
        <w:rPr>
          <w:rFonts w:ascii="Times New Roman" w:hAnsi="Times New Roman"/>
        </w:rPr>
        <w:t>C</w:t>
      </w:r>
      <w:r w:rsidRPr="00EA5392">
        <w:rPr>
          <w:rFonts w:ascii="Times New Roman" w:hAnsi="Times New Roman"/>
          <w:lang w:val="ru-RU"/>
        </w:rPr>
        <w:t>6203098319.</w:t>
      </w:r>
      <w:r w:rsidRPr="005F4240">
        <w:rPr>
          <w:rFonts w:ascii="Times New Roman" w:hAnsi="Times New Roman"/>
        </w:rPr>
        <w:t>pdf</w:t>
      </w:r>
      <w:r w:rsidRPr="00EA5392">
        <w:rPr>
          <w:rFonts w:ascii="Times New Roman" w:hAnsi="Times New Roman"/>
          <w:lang w:val="ru-RU"/>
        </w:rPr>
        <w:t>.</w:t>
      </w:r>
    </w:p>
    <w:p w:rsidR="00875AE7" w:rsidRPr="00B13D31" w:rsidRDefault="00875AE7" w:rsidP="00EA5392">
      <w:pPr>
        <w:spacing w:after="0" w:line="240" w:lineRule="auto"/>
        <w:ind w:firstLine="360"/>
        <w:outlineLvl w:val="0"/>
        <w:rPr>
          <w:rFonts w:ascii="Times New Roman" w:hAnsi="Times New Roman"/>
          <w:b/>
          <w:bCs/>
          <w:kern w:val="36"/>
          <w:lang w:val="uk-UA" w:eastAsia="ru-RU"/>
        </w:rPr>
      </w:pPr>
    </w:p>
    <w:p w:rsidR="00875AE7" w:rsidRPr="00730121" w:rsidRDefault="00875AE7" w:rsidP="00EA5392">
      <w:pPr>
        <w:pStyle w:val="p1"/>
        <w:spacing w:before="0" w:beforeAutospacing="0" w:after="0" w:afterAutospacing="0"/>
        <w:ind w:firstLine="360"/>
        <w:rPr>
          <w:lang w:val="uk-UA"/>
        </w:rPr>
      </w:pPr>
    </w:p>
    <w:p w:rsidR="00875AE7" w:rsidRDefault="00875AE7" w:rsidP="00EA5392">
      <w:pPr>
        <w:spacing w:after="0" w:line="240" w:lineRule="auto"/>
        <w:ind w:firstLine="360"/>
        <w:outlineLvl w:val="1"/>
        <w:rPr>
          <w:rFonts w:ascii="Times New Roman" w:hAnsi="Times New Roman"/>
          <w:b/>
          <w:bCs/>
          <w:kern w:val="0"/>
          <w:lang w:val="uk-UA" w:eastAsia="ru-RU"/>
        </w:rPr>
      </w:pPr>
    </w:p>
    <w:p w:rsidR="00875AE7" w:rsidRPr="00EA5392" w:rsidRDefault="00875AE7" w:rsidP="00EA5392">
      <w:pPr>
        <w:pStyle w:val="a2"/>
      </w:pPr>
      <w:r w:rsidRPr="00EA5392">
        <w:t xml:space="preserve">Науковий керівник:  </w:t>
      </w:r>
    </w:p>
    <w:p w:rsidR="00875AE7" w:rsidRPr="00EA5392" w:rsidRDefault="00875AE7" w:rsidP="00EA5392">
      <w:pPr>
        <w:pStyle w:val="a2"/>
      </w:pPr>
      <w:r w:rsidRPr="00EA5392">
        <w:t xml:space="preserve">асистент кафедри менеджменту підприємств  КПІ ім. І. Сікорського </w:t>
      </w:r>
    </w:p>
    <w:p w:rsidR="00875AE7" w:rsidRPr="00EA5392" w:rsidRDefault="00875AE7" w:rsidP="00EA5392">
      <w:pPr>
        <w:pStyle w:val="a2"/>
      </w:pPr>
      <w:r w:rsidRPr="00EA5392">
        <w:t>Хлебинська Олександра Ігорівна.</w:t>
      </w:r>
    </w:p>
    <w:sectPr w:rsidR="00875AE7" w:rsidRPr="00EA5392" w:rsidSect="00CB35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pto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ptos Displa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86E70"/>
    <w:multiLevelType w:val="hybridMultilevel"/>
    <w:tmpl w:val="F5FA0D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5AE2355"/>
    <w:multiLevelType w:val="hybridMultilevel"/>
    <w:tmpl w:val="7C80C5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59A5557"/>
    <w:multiLevelType w:val="hybridMultilevel"/>
    <w:tmpl w:val="5AB08F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23D0EDE"/>
    <w:multiLevelType w:val="multilevel"/>
    <w:tmpl w:val="010CA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40C5224"/>
    <w:multiLevelType w:val="hybridMultilevel"/>
    <w:tmpl w:val="5AB08F1C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97C"/>
    <w:rsid w:val="00173C3E"/>
    <w:rsid w:val="001B5D18"/>
    <w:rsid w:val="001E2FC1"/>
    <w:rsid w:val="00385E8D"/>
    <w:rsid w:val="003D5CC3"/>
    <w:rsid w:val="005F4240"/>
    <w:rsid w:val="006E2D2B"/>
    <w:rsid w:val="00725D4E"/>
    <w:rsid w:val="00730121"/>
    <w:rsid w:val="00875AE7"/>
    <w:rsid w:val="008C3B0B"/>
    <w:rsid w:val="00A4719A"/>
    <w:rsid w:val="00AB2F87"/>
    <w:rsid w:val="00B13D31"/>
    <w:rsid w:val="00BF3359"/>
    <w:rsid w:val="00BF39AE"/>
    <w:rsid w:val="00C1697C"/>
    <w:rsid w:val="00C56747"/>
    <w:rsid w:val="00CB3564"/>
    <w:rsid w:val="00CB66C4"/>
    <w:rsid w:val="00D12842"/>
    <w:rsid w:val="00DB1F43"/>
    <w:rsid w:val="00E129D1"/>
    <w:rsid w:val="00E51DF5"/>
    <w:rsid w:val="00E81868"/>
    <w:rsid w:val="00EA5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ptos" w:eastAsia="Aptos" w:hAnsi="Aptos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C1697C"/>
    <w:pPr>
      <w:spacing w:after="160" w:line="278" w:lineRule="auto"/>
    </w:pPr>
    <w:rPr>
      <w:kern w:val="2"/>
      <w:sz w:val="24"/>
      <w:szCs w:val="24"/>
    </w:rPr>
  </w:style>
  <w:style w:type="paragraph" w:styleId="Heading1">
    <w:name w:val="heading 1"/>
    <w:aliases w:val="Вступ"/>
    <w:basedOn w:val="Normal"/>
    <w:next w:val="Normal"/>
    <w:link w:val="Heading1Char"/>
    <w:autoRedefine/>
    <w:uiPriority w:val="99"/>
    <w:qFormat/>
    <w:rsid w:val="00725D4E"/>
    <w:pPr>
      <w:keepNext/>
      <w:keepLines/>
      <w:spacing w:before="360" w:after="80" w:line="240" w:lineRule="auto"/>
      <w:jc w:val="center"/>
      <w:outlineLvl w:val="0"/>
    </w:pPr>
    <w:rPr>
      <w:rFonts w:ascii="Times New Roman" w:eastAsia="Times New Roman" w:hAnsi="Times New Roman"/>
      <w:b/>
      <w:color w:val="000000"/>
      <w:kern w:val="0"/>
      <w:sz w:val="28"/>
      <w:szCs w:val="36"/>
      <w:lang w:eastAsia="ru-RU"/>
    </w:rPr>
  </w:style>
  <w:style w:type="paragraph" w:styleId="Heading2">
    <w:name w:val="heading 2"/>
    <w:aliases w:val="Розділи"/>
    <w:basedOn w:val="Normal"/>
    <w:next w:val="Normal"/>
    <w:link w:val="Heading2Char"/>
    <w:autoRedefine/>
    <w:uiPriority w:val="99"/>
    <w:qFormat/>
    <w:rsid w:val="00725D4E"/>
    <w:pPr>
      <w:keepNext/>
      <w:keepLines/>
      <w:spacing w:before="160" w:after="80" w:line="240" w:lineRule="auto"/>
      <w:outlineLvl w:val="1"/>
    </w:pPr>
    <w:rPr>
      <w:rFonts w:ascii="Times New Roman" w:eastAsia="Times New Roman" w:hAnsi="Times New Roman"/>
      <w:b/>
      <w:bCs/>
      <w:color w:val="000000"/>
      <w:kern w:val="0"/>
      <w:sz w:val="28"/>
      <w:szCs w:val="28"/>
      <w:lang w:eastAsia="ru-RU"/>
    </w:rPr>
  </w:style>
  <w:style w:type="paragraph" w:styleId="Heading3">
    <w:name w:val="heading 3"/>
    <w:aliases w:val="Підпункти"/>
    <w:basedOn w:val="Normal"/>
    <w:next w:val="Normal"/>
    <w:link w:val="Heading3Char"/>
    <w:autoRedefine/>
    <w:uiPriority w:val="99"/>
    <w:qFormat/>
    <w:rsid w:val="00725D4E"/>
    <w:pPr>
      <w:keepNext/>
      <w:keepLines/>
      <w:spacing w:before="160" w:after="0" w:line="240" w:lineRule="auto"/>
      <w:outlineLvl w:val="2"/>
    </w:pPr>
    <w:rPr>
      <w:rFonts w:ascii="Times New Roman" w:eastAsia="Times New Roman" w:hAnsi="Times New Roman"/>
      <w:color w:val="000000"/>
      <w:kern w:val="0"/>
      <w:sz w:val="32"/>
      <w:szCs w:val="32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1697C"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1697C"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1697C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1697C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1697C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1697C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Вступ Char"/>
    <w:basedOn w:val="DefaultParagraphFont"/>
    <w:link w:val="Heading1"/>
    <w:uiPriority w:val="99"/>
    <w:locked/>
    <w:rsid w:val="00725D4E"/>
    <w:rPr>
      <w:rFonts w:ascii="Times New Roman" w:hAnsi="Times New Roman" w:cs="Times New Roman"/>
      <w:b/>
      <w:color w:val="000000"/>
      <w:kern w:val="0"/>
      <w:sz w:val="36"/>
      <w:szCs w:val="36"/>
      <w:lang w:eastAsia="ru-RU"/>
    </w:rPr>
  </w:style>
  <w:style w:type="character" w:customStyle="1" w:styleId="Heading2Char">
    <w:name w:val="Heading 2 Char"/>
    <w:aliases w:val="Розділи Char"/>
    <w:basedOn w:val="DefaultParagraphFont"/>
    <w:link w:val="Heading2"/>
    <w:uiPriority w:val="99"/>
    <w:locked/>
    <w:rsid w:val="00725D4E"/>
    <w:rPr>
      <w:rFonts w:ascii="Times New Roman" w:hAnsi="Times New Roman" w:cs="Times New Roman"/>
      <w:b/>
      <w:bCs/>
      <w:color w:val="000000"/>
      <w:kern w:val="0"/>
      <w:sz w:val="28"/>
      <w:szCs w:val="28"/>
      <w:lang w:eastAsia="ru-RU"/>
    </w:rPr>
  </w:style>
  <w:style w:type="character" w:customStyle="1" w:styleId="Heading3Char">
    <w:name w:val="Heading 3 Char"/>
    <w:aliases w:val="Підпункти Char"/>
    <w:basedOn w:val="DefaultParagraphFont"/>
    <w:link w:val="Heading3"/>
    <w:uiPriority w:val="99"/>
    <w:locked/>
    <w:rsid w:val="00725D4E"/>
    <w:rPr>
      <w:rFonts w:ascii="Times New Roman" w:hAnsi="Times New Roman" w:cs="Times New Roman"/>
      <w:color w:val="000000"/>
      <w:kern w:val="0"/>
      <w:sz w:val="32"/>
      <w:szCs w:val="32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1697C"/>
    <w:rPr>
      <w:rFonts w:eastAsia="Times New Roman" w:cs="Times New Roman"/>
      <w:i/>
      <w:iCs/>
      <w:color w:val="0F4761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C1697C"/>
    <w:rPr>
      <w:rFonts w:eastAsia="Times New Roman" w:cs="Times New Roman"/>
      <w:color w:val="0F4761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C1697C"/>
    <w:rPr>
      <w:rFonts w:eastAsia="Times New Roman" w:cs="Times New Roman"/>
      <w:i/>
      <w:iCs/>
      <w:color w:val="595959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1697C"/>
    <w:rPr>
      <w:rFonts w:eastAsia="Times New Roman" w:cs="Times New Roman"/>
      <w:color w:val="595959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C1697C"/>
    <w:rPr>
      <w:rFonts w:eastAsia="Times New Roman" w:cs="Times New Roman"/>
      <w:i/>
      <w:iCs/>
      <w:color w:val="272727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C1697C"/>
    <w:rPr>
      <w:rFonts w:eastAsia="Times New Roman" w:cs="Times New Roman"/>
      <w:color w:val="272727"/>
    </w:rPr>
  </w:style>
  <w:style w:type="paragraph" w:customStyle="1" w:styleId="a">
    <w:name w:val="СТИЛЬ:ВСТУП"/>
    <w:basedOn w:val="Heading1"/>
    <w:autoRedefine/>
    <w:uiPriority w:val="99"/>
    <w:rsid w:val="00725D4E"/>
    <w:pPr>
      <w:spacing w:after="0" w:line="360" w:lineRule="auto"/>
    </w:pPr>
    <w:rPr>
      <w:b w:val="0"/>
      <w:bCs/>
      <w:szCs w:val="28"/>
      <w:lang w:val="uk-UA"/>
    </w:rPr>
  </w:style>
  <w:style w:type="paragraph" w:customStyle="1" w:styleId="a0">
    <w:name w:val="СТИЛЬ:ПІДПУНКТИ"/>
    <w:basedOn w:val="Heading3"/>
    <w:autoRedefine/>
    <w:uiPriority w:val="99"/>
    <w:rsid w:val="00725D4E"/>
    <w:rPr>
      <w:lang w:val="uk-UA"/>
    </w:rPr>
  </w:style>
  <w:style w:type="paragraph" w:customStyle="1" w:styleId="a1">
    <w:name w:val="СТИЛЬ:РОЗДІЛИ"/>
    <w:basedOn w:val="Heading2"/>
    <w:autoRedefine/>
    <w:uiPriority w:val="99"/>
    <w:rsid w:val="00725D4E"/>
    <w:pPr>
      <w:jc w:val="center"/>
    </w:pPr>
    <w:rPr>
      <w:lang w:val="uk-UA"/>
    </w:rPr>
  </w:style>
  <w:style w:type="paragraph" w:customStyle="1" w:styleId="a2">
    <w:name w:val="ВСТУП"/>
    <w:basedOn w:val="Heading1"/>
    <w:autoRedefine/>
    <w:uiPriority w:val="99"/>
    <w:rsid w:val="00EA5392"/>
    <w:pPr>
      <w:spacing w:before="0" w:after="0"/>
      <w:ind w:firstLine="360"/>
    </w:pPr>
    <w:rPr>
      <w:bCs/>
      <w:sz w:val="24"/>
      <w:szCs w:val="24"/>
      <w:lang w:val="uk-UA"/>
    </w:rPr>
  </w:style>
  <w:style w:type="paragraph" w:styleId="Title">
    <w:name w:val="Title"/>
    <w:basedOn w:val="Normal"/>
    <w:next w:val="Normal"/>
    <w:link w:val="TitleChar"/>
    <w:uiPriority w:val="99"/>
    <w:qFormat/>
    <w:rsid w:val="00C1697C"/>
    <w:pPr>
      <w:spacing w:after="80" w:line="240" w:lineRule="auto"/>
      <w:contextualSpacing/>
    </w:pPr>
    <w:rPr>
      <w:rFonts w:ascii="Aptos Display" w:eastAsia="Times New Roman" w:hAnsi="Aptos Display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locked/>
    <w:rsid w:val="00C1697C"/>
    <w:rPr>
      <w:rFonts w:ascii="Aptos Display" w:hAnsi="Aptos Display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99"/>
    <w:qFormat/>
    <w:rsid w:val="00C1697C"/>
    <w:pPr>
      <w:numPr>
        <w:ilvl w:val="1"/>
      </w:numPr>
    </w:pPr>
    <w:rPr>
      <w:rFonts w:eastAsia="Times New Roman"/>
      <w:color w:val="595959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1697C"/>
    <w:rPr>
      <w:rFonts w:eastAsia="Times New Roman" w:cs="Times New Roman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99"/>
    <w:qFormat/>
    <w:rsid w:val="00C1697C"/>
    <w:pPr>
      <w:spacing w:before="160"/>
      <w:jc w:val="center"/>
    </w:pPr>
    <w:rPr>
      <w:i/>
      <w:iCs/>
      <w:color w:val="404040"/>
    </w:rPr>
  </w:style>
  <w:style w:type="character" w:customStyle="1" w:styleId="QuoteChar">
    <w:name w:val="Quote Char"/>
    <w:basedOn w:val="DefaultParagraphFont"/>
    <w:link w:val="Quote"/>
    <w:uiPriority w:val="99"/>
    <w:locked/>
    <w:rsid w:val="00C1697C"/>
    <w:rPr>
      <w:rFonts w:cs="Times New Roman"/>
      <w:i/>
      <w:iCs/>
      <w:color w:val="404040"/>
    </w:rPr>
  </w:style>
  <w:style w:type="paragraph" w:styleId="ListParagraph">
    <w:name w:val="List Paragraph"/>
    <w:basedOn w:val="Normal"/>
    <w:uiPriority w:val="99"/>
    <w:qFormat/>
    <w:rsid w:val="00C1697C"/>
    <w:pPr>
      <w:ind w:left="720"/>
      <w:contextualSpacing/>
    </w:pPr>
  </w:style>
  <w:style w:type="character" w:styleId="IntenseEmphasis">
    <w:name w:val="Intense Emphasis"/>
    <w:basedOn w:val="DefaultParagraphFont"/>
    <w:uiPriority w:val="99"/>
    <w:qFormat/>
    <w:rsid w:val="00C1697C"/>
    <w:rPr>
      <w:rFonts w:cs="Times New Roman"/>
      <w:i/>
      <w:iCs/>
      <w:color w:val="0F4761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C1697C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C1697C"/>
    <w:rPr>
      <w:rFonts w:cs="Times New Roman"/>
      <w:i/>
      <w:iCs/>
      <w:color w:val="0F4761"/>
    </w:rPr>
  </w:style>
  <w:style w:type="character" w:styleId="IntenseReference">
    <w:name w:val="Intense Reference"/>
    <w:basedOn w:val="DefaultParagraphFont"/>
    <w:uiPriority w:val="99"/>
    <w:qFormat/>
    <w:rsid w:val="00C1697C"/>
    <w:rPr>
      <w:rFonts w:cs="Times New Roman"/>
      <w:b/>
      <w:bCs/>
      <w:smallCaps/>
      <w:color w:val="0F4761"/>
      <w:spacing w:val="5"/>
    </w:rPr>
  </w:style>
  <w:style w:type="paragraph" w:customStyle="1" w:styleId="p1">
    <w:name w:val="p1"/>
    <w:basedOn w:val="Normal"/>
    <w:uiPriority w:val="99"/>
    <w:rsid w:val="00C1697C"/>
    <w:pPr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lang w:eastAsia="ru-RU"/>
    </w:rPr>
  </w:style>
  <w:style w:type="character" w:customStyle="1" w:styleId="s1">
    <w:name w:val="s1"/>
    <w:basedOn w:val="DefaultParagraphFont"/>
    <w:uiPriority w:val="99"/>
    <w:rsid w:val="00C1697C"/>
    <w:rPr>
      <w:rFonts w:cs="Times New Roman"/>
    </w:rPr>
  </w:style>
  <w:style w:type="character" w:styleId="Hyperlink">
    <w:name w:val="Hyperlink"/>
    <w:basedOn w:val="DefaultParagraphFont"/>
    <w:uiPriority w:val="99"/>
    <w:rsid w:val="00C56747"/>
    <w:rPr>
      <w:rFonts w:cs="Times New Roman"/>
      <w:color w:val="467886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C56747"/>
    <w:rPr>
      <w:rFonts w:cs="Times New Roman"/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A4719A"/>
    <w:rPr>
      <w:rFonts w:cs="Times New Roman"/>
      <w:color w:val="666666"/>
    </w:rPr>
  </w:style>
  <w:style w:type="table" w:styleId="TableGrid">
    <w:name w:val="Table Grid"/>
    <w:basedOn w:val="TableNormal"/>
    <w:uiPriority w:val="99"/>
    <w:rsid w:val="00A4719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2">
    <w:name w:val="p2"/>
    <w:basedOn w:val="Normal"/>
    <w:uiPriority w:val="99"/>
    <w:rsid w:val="00E51DF5"/>
    <w:pPr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lang w:eastAsia="ru-RU"/>
    </w:rPr>
  </w:style>
  <w:style w:type="paragraph" w:customStyle="1" w:styleId="p3">
    <w:name w:val="p3"/>
    <w:basedOn w:val="Normal"/>
    <w:uiPriority w:val="99"/>
    <w:rsid w:val="00E51DF5"/>
    <w:pPr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3</Pages>
  <Words>4036</Words>
  <Characters>2301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Даниил Бережной</dc:creator>
  <cp:keywords/>
  <dc:description/>
  <cp:lastModifiedBy>Admin</cp:lastModifiedBy>
  <cp:revision>3</cp:revision>
  <dcterms:created xsi:type="dcterms:W3CDTF">2025-12-26T20:39:00Z</dcterms:created>
  <dcterms:modified xsi:type="dcterms:W3CDTF">2025-12-30T11:13:00Z</dcterms:modified>
</cp:coreProperties>
</file>